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320" w:rsidRDefault="00D973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0275" cy="7591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344" w:rsidRDefault="00D97344">
      <w:pPr>
        <w:rPr>
          <w:rFonts w:ascii="Times New Roman" w:hAnsi="Times New Roman" w:cs="Times New Roman"/>
          <w:sz w:val="28"/>
          <w:szCs w:val="28"/>
        </w:rPr>
      </w:pPr>
    </w:p>
    <w:p w:rsidR="00D97344" w:rsidRDefault="00D97344">
      <w:pPr>
        <w:rPr>
          <w:rFonts w:ascii="Times New Roman" w:hAnsi="Times New Roman" w:cs="Times New Roman"/>
          <w:sz w:val="28"/>
          <w:szCs w:val="28"/>
        </w:rPr>
      </w:pPr>
    </w:p>
    <w:p w:rsidR="00D97344" w:rsidRPr="00597D40" w:rsidRDefault="00D97344">
      <w:pPr>
        <w:rPr>
          <w:rFonts w:ascii="Times New Roman" w:hAnsi="Times New Roman" w:cs="Times New Roman"/>
          <w:sz w:val="28"/>
          <w:szCs w:val="28"/>
        </w:rPr>
      </w:pPr>
    </w:p>
    <w:p w:rsidR="00597D40" w:rsidRDefault="00597D4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D40" w:rsidRPr="00597D40" w:rsidRDefault="00597D4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7320" w:rsidRPr="00597D40" w:rsidRDefault="00670EED">
      <w:pPr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Пояснительная записка.</w:t>
      </w:r>
    </w:p>
    <w:p w:rsidR="00DC7320" w:rsidRPr="00597D40" w:rsidRDefault="00670EED">
      <w:pPr>
        <w:rPr>
          <w:rFonts w:ascii="Times New Roman" w:eastAsia="Calibri" w:hAnsi="Times New Roman" w:cs="Times New Roman"/>
          <w:sz w:val="28"/>
          <w:szCs w:val="28"/>
        </w:rPr>
      </w:pPr>
      <w:r w:rsidRPr="00597D40">
        <w:rPr>
          <w:rFonts w:ascii="Times New Roman" w:eastAsia="Calibri" w:hAnsi="Times New Roman" w:cs="Times New Roman"/>
          <w:sz w:val="28"/>
          <w:szCs w:val="28"/>
        </w:rPr>
        <w:t xml:space="preserve">  Данная  адаптированная рабочая программа п</w:t>
      </w:r>
      <w:r w:rsidRPr="00597D40">
        <w:rPr>
          <w:rFonts w:ascii="Times New Roman" w:hAnsi="Times New Roman" w:cs="Times New Roman"/>
          <w:sz w:val="28"/>
          <w:szCs w:val="28"/>
        </w:rPr>
        <w:t xml:space="preserve">о предмету «Русский язык»  для 8 </w:t>
      </w:r>
      <w:r w:rsidRPr="00597D40">
        <w:rPr>
          <w:rFonts w:ascii="Times New Roman" w:eastAsia="Calibri" w:hAnsi="Times New Roman" w:cs="Times New Roman"/>
          <w:sz w:val="28"/>
          <w:szCs w:val="28"/>
        </w:rPr>
        <w:t xml:space="preserve">класса предназначена для обучения детей с интеллектуальными  нарушениями.  Она разработана на основании: </w:t>
      </w:r>
    </w:p>
    <w:p w:rsidR="00DC7320" w:rsidRPr="00597D40" w:rsidRDefault="00670EED">
      <w:pPr>
        <w:pStyle w:val="a9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597D40">
        <w:rPr>
          <w:rFonts w:ascii="Times New Roman" w:hAnsi="Times New Roman"/>
          <w:sz w:val="28"/>
          <w:szCs w:val="28"/>
        </w:rPr>
        <w:t xml:space="preserve">Федерального Закона РФ «Об образовании в Российской Федерации»  №  273 - ФЗ от 29.12.2012г. </w:t>
      </w:r>
    </w:p>
    <w:p w:rsidR="00DC7320" w:rsidRPr="00597D40" w:rsidRDefault="00670EED">
      <w:pPr>
        <w:pStyle w:val="a9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597D40">
        <w:rPr>
          <w:rFonts w:ascii="Times New Roman" w:hAnsi="Times New Roman"/>
          <w:sz w:val="28"/>
          <w:szCs w:val="28"/>
        </w:rPr>
        <w:t>Приказа Министерства образования и науки Российской Федерации от 19.12.2014 № 1599</w:t>
      </w:r>
    </w:p>
    <w:p w:rsidR="00DC7320" w:rsidRPr="00597D40" w:rsidRDefault="00670EED">
      <w:pPr>
        <w:pStyle w:val="a9"/>
        <w:rPr>
          <w:rFonts w:ascii="Times New Roman" w:hAnsi="Times New Roman"/>
          <w:sz w:val="28"/>
          <w:szCs w:val="28"/>
        </w:rPr>
      </w:pPr>
      <w:r w:rsidRPr="00597D40">
        <w:rPr>
          <w:rFonts w:ascii="Times New Roman" w:hAnsi="Times New Roman"/>
          <w:sz w:val="28"/>
          <w:szCs w:val="28"/>
        </w:rPr>
        <w:t xml:space="preserve">«Об утверждении федерального государственного образовательного стандарта образования </w:t>
      </w:r>
      <w:proofErr w:type="gramStart"/>
      <w:r w:rsidRPr="00597D4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97D40">
        <w:rPr>
          <w:rFonts w:ascii="Times New Roman" w:hAnsi="Times New Roman"/>
          <w:sz w:val="28"/>
          <w:szCs w:val="28"/>
        </w:rPr>
        <w:t xml:space="preserve"> с умственной отсталостью (интеллектуальными нарушениями)».</w:t>
      </w:r>
    </w:p>
    <w:p w:rsidR="00DC7320" w:rsidRPr="00597D40" w:rsidRDefault="00670EED">
      <w:pPr>
        <w:pStyle w:val="a9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597D40">
        <w:rPr>
          <w:rFonts w:ascii="Times New Roman" w:hAnsi="Times New Roman"/>
          <w:sz w:val="28"/>
          <w:szCs w:val="28"/>
        </w:rPr>
        <w:t>Приказа от 24 ноября 2022 г. N 1026 об утверждении Федеральной адаптированной основной общеобразовательной программы обучающихся с умственной  отсталостью (интеллектуальными нарушениями).</w:t>
      </w:r>
    </w:p>
    <w:p w:rsidR="00DC7320" w:rsidRPr="00597D40" w:rsidRDefault="00670EED">
      <w:pPr>
        <w:pStyle w:val="a9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597D40">
        <w:rPr>
          <w:rFonts w:ascii="Times New Roman" w:eastAsia="Calibri" w:hAnsi="Times New Roman"/>
          <w:sz w:val="28"/>
          <w:szCs w:val="28"/>
        </w:rPr>
        <w:t xml:space="preserve">  Учебного плана муниципального казённого общеобразовательного учреждения «</w:t>
      </w:r>
      <w:proofErr w:type="spellStart"/>
      <w:r w:rsidRPr="00597D40">
        <w:rPr>
          <w:rFonts w:ascii="Times New Roman" w:eastAsia="Calibri" w:hAnsi="Times New Roman"/>
          <w:sz w:val="28"/>
          <w:szCs w:val="28"/>
        </w:rPr>
        <w:t>Ашапская</w:t>
      </w:r>
      <w:proofErr w:type="spellEnd"/>
      <w:r w:rsidRPr="00597D40">
        <w:rPr>
          <w:rFonts w:ascii="Times New Roman" w:eastAsia="Calibri" w:hAnsi="Times New Roman"/>
          <w:sz w:val="28"/>
          <w:szCs w:val="28"/>
        </w:rPr>
        <w:t xml:space="preserve">   общеобразовательная школа – интернат для </w:t>
      </w:r>
      <w:proofErr w:type="gramStart"/>
      <w:r w:rsidRPr="00597D40">
        <w:rPr>
          <w:rFonts w:ascii="Times New Roman" w:eastAsia="Calibri" w:hAnsi="Times New Roman"/>
          <w:sz w:val="28"/>
          <w:szCs w:val="28"/>
        </w:rPr>
        <w:t>обучающихся</w:t>
      </w:r>
      <w:proofErr w:type="gramEnd"/>
      <w:r w:rsidRPr="00597D40">
        <w:rPr>
          <w:rFonts w:ascii="Times New Roman" w:eastAsia="Calibri" w:hAnsi="Times New Roman"/>
          <w:sz w:val="28"/>
          <w:szCs w:val="28"/>
        </w:rPr>
        <w:t xml:space="preserve"> с ограниченными возможностями здоровья».</w:t>
      </w:r>
    </w:p>
    <w:p w:rsidR="00DC7320" w:rsidRPr="00597D40" w:rsidRDefault="00670EED">
      <w:pPr>
        <w:pStyle w:val="a9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597D40">
        <w:rPr>
          <w:rFonts w:ascii="Times New Roman" w:eastAsia="Calibri" w:hAnsi="Times New Roman"/>
          <w:sz w:val="28"/>
          <w:szCs w:val="28"/>
        </w:rPr>
        <w:t>Рабочая программа ориентиров</w:t>
      </w:r>
      <w:r w:rsidRPr="00597D40">
        <w:rPr>
          <w:rFonts w:ascii="Times New Roman" w:hAnsi="Times New Roman"/>
          <w:sz w:val="28"/>
          <w:szCs w:val="28"/>
        </w:rPr>
        <w:t xml:space="preserve">ана на  учебник «русский язык» 8 </w:t>
      </w:r>
      <w:r w:rsidRPr="00597D40">
        <w:rPr>
          <w:rFonts w:ascii="Times New Roman" w:eastAsia="Calibri" w:hAnsi="Times New Roman"/>
          <w:sz w:val="28"/>
          <w:szCs w:val="28"/>
        </w:rPr>
        <w:t xml:space="preserve">класс. Учебник для общеобразовательных организаций, реализующих адаптированные основные общеобразовательные программы. Авторы – составители: Э. В. Якубовская, Н.Г. </w:t>
      </w:r>
      <w:proofErr w:type="spellStart"/>
      <w:r w:rsidRPr="00597D40">
        <w:rPr>
          <w:rFonts w:ascii="Times New Roman" w:eastAsia="Calibri" w:hAnsi="Times New Roman"/>
          <w:sz w:val="28"/>
          <w:szCs w:val="28"/>
        </w:rPr>
        <w:t>Галунчикова</w:t>
      </w:r>
      <w:proofErr w:type="spellEnd"/>
      <w:r w:rsidRPr="00597D40">
        <w:rPr>
          <w:rFonts w:ascii="Times New Roman" w:eastAsia="Calibri" w:hAnsi="Times New Roman"/>
          <w:sz w:val="28"/>
          <w:szCs w:val="28"/>
        </w:rPr>
        <w:t>, 7 - издание. Москва «Просвещение», 2021.</w:t>
      </w:r>
    </w:p>
    <w:p w:rsidR="00DC7320" w:rsidRPr="00597D40" w:rsidRDefault="00670EED">
      <w:pPr>
        <w:pStyle w:val="a9"/>
        <w:numPr>
          <w:ilvl w:val="0"/>
          <w:numId w:val="3"/>
        </w:numPr>
        <w:rPr>
          <w:rFonts w:ascii="Times New Roman" w:eastAsia="Calibri" w:hAnsi="Times New Roman"/>
          <w:sz w:val="28"/>
          <w:szCs w:val="28"/>
        </w:rPr>
      </w:pPr>
      <w:r w:rsidRPr="00597D40">
        <w:rPr>
          <w:rFonts w:ascii="Times New Roman" w:eastAsia="Calibri" w:hAnsi="Times New Roman"/>
          <w:sz w:val="28"/>
          <w:szCs w:val="28"/>
        </w:rPr>
        <w:t>Учебного плана муниципального казённого общеобразовательного учреждения «</w:t>
      </w:r>
      <w:proofErr w:type="spellStart"/>
      <w:r w:rsidRPr="00597D40">
        <w:rPr>
          <w:rFonts w:ascii="Times New Roman" w:eastAsia="Calibri" w:hAnsi="Times New Roman"/>
          <w:sz w:val="28"/>
          <w:szCs w:val="28"/>
        </w:rPr>
        <w:t>Ашапская</w:t>
      </w:r>
      <w:proofErr w:type="spellEnd"/>
    </w:p>
    <w:p w:rsidR="00DC7320" w:rsidRPr="00597D40" w:rsidRDefault="00670EED">
      <w:pPr>
        <w:pStyle w:val="a9"/>
        <w:rPr>
          <w:rFonts w:ascii="Times New Roman" w:hAnsi="Times New Roman"/>
          <w:sz w:val="28"/>
          <w:szCs w:val="28"/>
        </w:rPr>
      </w:pPr>
      <w:r w:rsidRPr="00597D40">
        <w:rPr>
          <w:rFonts w:ascii="Times New Roman" w:eastAsia="Calibri" w:hAnsi="Times New Roman"/>
          <w:sz w:val="28"/>
          <w:szCs w:val="28"/>
        </w:rPr>
        <w:t xml:space="preserve"> общеобразовательная школа – интернат для </w:t>
      </w:r>
      <w:proofErr w:type="gramStart"/>
      <w:r w:rsidRPr="00597D40">
        <w:rPr>
          <w:rFonts w:ascii="Times New Roman" w:eastAsia="Calibri" w:hAnsi="Times New Roman"/>
          <w:sz w:val="28"/>
          <w:szCs w:val="28"/>
        </w:rPr>
        <w:t>обучающихся</w:t>
      </w:r>
      <w:proofErr w:type="gramEnd"/>
      <w:r w:rsidRPr="00597D40">
        <w:rPr>
          <w:rFonts w:ascii="Times New Roman" w:eastAsia="Calibri" w:hAnsi="Times New Roman"/>
          <w:sz w:val="28"/>
          <w:szCs w:val="28"/>
        </w:rPr>
        <w:t xml:space="preserve"> с ограниченными  возможностями здоровья».</w:t>
      </w:r>
    </w:p>
    <w:p w:rsidR="00DC7320" w:rsidRPr="00597D40" w:rsidRDefault="00DC7320">
      <w:pPr>
        <w:pStyle w:val="a9"/>
        <w:rPr>
          <w:rFonts w:ascii="Times New Roman" w:hAnsi="Times New Roman"/>
          <w:sz w:val="28"/>
          <w:szCs w:val="28"/>
        </w:rPr>
      </w:pPr>
    </w:p>
    <w:p w:rsidR="00DC7320" w:rsidRPr="00597D40" w:rsidRDefault="00670EED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97D40">
        <w:rPr>
          <w:rFonts w:ascii="Times New Roman" w:eastAsia="Calibri" w:hAnsi="Times New Roman" w:cs="Times New Roman"/>
          <w:b/>
          <w:sz w:val="28"/>
          <w:szCs w:val="28"/>
        </w:rPr>
        <w:t xml:space="preserve">Общие цели основного общего образования с учётом специфики учебного предмета. </w:t>
      </w:r>
    </w:p>
    <w:p w:rsidR="00DC7320" w:rsidRPr="00597D40" w:rsidRDefault="00670EED">
      <w:pPr>
        <w:pStyle w:val="a9"/>
        <w:numPr>
          <w:ilvl w:val="0"/>
          <w:numId w:val="4"/>
        </w:numPr>
        <w:rPr>
          <w:rFonts w:ascii="Times New Roman" w:hAnsi="Times New Roman"/>
          <w:b/>
          <w:sz w:val="28"/>
          <w:szCs w:val="28"/>
        </w:rPr>
      </w:pPr>
      <w:r w:rsidRPr="00597D40">
        <w:rPr>
          <w:rFonts w:ascii="Times New Roman" w:hAnsi="Times New Roman"/>
          <w:sz w:val="28"/>
          <w:szCs w:val="28"/>
        </w:rPr>
        <w:t>Приоритетной целью обучения русскому языку является развитие всех сторон речи (фонетической, лексической, морфологической, синтаксической), обеспечивающих свободное владение русским литературным языком в разных сферах и ситуациях общения.</w:t>
      </w:r>
    </w:p>
    <w:p w:rsidR="00DC7320" w:rsidRPr="00597D40" w:rsidRDefault="00670EED">
      <w:pPr>
        <w:pStyle w:val="aa"/>
        <w:numPr>
          <w:ilvl w:val="0"/>
          <w:numId w:val="4"/>
        </w:numPr>
        <w:shd w:val="clear" w:color="auto" w:fill="FFFFFF"/>
        <w:spacing w:before="280" w:beforeAutospacing="0" w:after="0" w:afterAutospacing="0" w:line="294" w:lineRule="atLeast"/>
        <w:rPr>
          <w:color w:val="000000"/>
          <w:sz w:val="28"/>
          <w:szCs w:val="28"/>
        </w:rPr>
      </w:pPr>
      <w:r w:rsidRPr="00597D40">
        <w:rPr>
          <w:color w:val="000000"/>
          <w:sz w:val="28"/>
          <w:szCs w:val="28"/>
        </w:rPr>
        <w:t>Воспитание духовно богатой, творчески мыслящей личности, обладающей прочными базовыми знаниями, способной адаптироваться к условиям новой жизни.</w:t>
      </w:r>
    </w:p>
    <w:p w:rsidR="00DC7320" w:rsidRPr="00597D40" w:rsidRDefault="00DC7320">
      <w:pPr>
        <w:pStyle w:val="aa"/>
        <w:shd w:val="clear" w:color="auto" w:fill="FFFFFF"/>
        <w:spacing w:before="280" w:beforeAutospacing="0" w:after="0" w:afterAutospacing="0" w:line="294" w:lineRule="atLeast"/>
        <w:ind w:left="600"/>
        <w:rPr>
          <w:color w:val="000000"/>
          <w:sz w:val="28"/>
          <w:szCs w:val="28"/>
        </w:rPr>
      </w:pPr>
    </w:p>
    <w:p w:rsidR="00DC7320" w:rsidRPr="00597D40" w:rsidRDefault="00670EED">
      <w:pPr>
        <w:pStyle w:val="a9"/>
        <w:numPr>
          <w:ilvl w:val="0"/>
          <w:numId w:val="4"/>
        </w:numPr>
        <w:rPr>
          <w:rStyle w:val="c2"/>
          <w:rFonts w:ascii="Times New Roman" w:hAnsi="Times New Roman"/>
          <w:sz w:val="28"/>
          <w:szCs w:val="28"/>
        </w:rPr>
      </w:pPr>
      <w:r w:rsidRPr="00597D40">
        <w:rPr>
          <w:rStyle w:val="c2"/>
          <w:rFonts w:ascii="Times New Roman" w:hAnsi="Times New Roman"/>
          <w:color w:val="000000"/>
          <w:sz w:val="28"/>
          <w:szCs w:val="28"/>
        </w:rPr>
        <w:lastRenderedPageBreak/>
        <w:t xml:space="preserve"> Создание условий для  формирования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патриотизма.</w:t>
      </w:r>
    </w:p>
    <w:p w:rsidR="00DC7320" w:rsidRPr="00597D40" w:rsidRDefault="00670EED">
      <w:pPr>
        <w:pStyle w:val="c1"/>
        <w:numPr>
          <w:ilvl w:val="0"/>
          <w:numId w:val="4"/>
        </w:numPr>
        <w:shd w:val="clear" w:color="auto" w:fill="FFFFFF"/>
        <w:spacing w:before="28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597D40">
        <w:rPr>
          <w:rStyle w:val="c2"/>
          <w:color w:val="000000"/>
          <w:sz w:val="28"/>
          <w:szCs w:val="28"/>
        </w:rPr>
        <w:t>Создание условий для развития интеллектуальных и творческих способностей учащихся, необходимых для успешной социализации и самореализации личности.</w:t>
      </w:r>
    </w:p>
    <w:p w:rsidR="00DC7320" w:rsidRPr="00597D40" w:rsidRDefault="00DC7320">
      <w:pPr>
        <w:ind w:left="240"/>
        <w:rPr>
          <w:rFonts w:ascii="Times New Roman" w:eastAsia="Calibri" w:hAnsi="Times New Roman" w:cs="Times New Roman"/>
          <w:sz w:val="28"/>
          <w:szCs w:val="28"/>
        </w:rPr>
      </w:pPr>
    </w:p>
    <w:p w:rsidR="00DC7320" w:rsidRPr="00597D40" w:rsidRDefault="00670EED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97D40">
        <w:rPr>
          <w:rFonts w:ascii="Times New Roman" w:eastAsia="Calibri" w:hAnsi="Times New Roman" w:cs="Times New Roman"/>
          <w:b/>
          <w:sz w:val="28"/>
          <w:szCs w:val="28"/>
        </w:rPr>
        <w:t xml:space="preserve">Роль учебного </w:t>
      </w:r>
      <w:proofErr w:type="gramStart"/>
      <w:r w:rsidRPr="00597D40">
        <w:rPr>
          <w:rFonts w:ascii="Times New Roman" w:eastAsia="Calibri" w:hAnsi="Times New Roman" w:cs="Times New Roman"/>
          <w:b/>
          <w:sz w:val="28"/>
          <w:szCs w:val="28"/>
        </w:rPr>
        <w:t>предмета</w:t>
      </w:r>
      <w:proofErr w:type="gramEnd"/>
      <w:r w:rsidRPr="00597D40">
        <w:rPr>
          <w:rFonts w:ascii="Times New Roman" w:eastAsia="Calibri" w:hAnsi="Times New Roman" w:cs="Times New Roman"/>
          <w:b/>
          <w:sz w:val="28"/>
          <w:szCs w:val="28"/>
        </w:rPr>
        <w:t xml:space="preserve"> в достижении обучающихся с ОВЗ планируемых результатов освоения образовательной программы школы.</w:t>
      </w:r>
    </w:p>
    <w:p w:rsidR="00DC7320" w:rsidRPr="00597D40" w:rsidRDefault="00670EE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D40">
        <w:rPr>
          <w:rFonts w:ascii="Times New Roman" w:eastAsia="Calibri" w:hAnsi="Times New Roman" w:cs="Times New Roman"/>
          <w:sz w:val="28"/>
          <w:szCs w:val="28"/>
        </w:rPr>
        <w:t xml:space="preserve">    Программа учитывает особенности познавательной деятельности детей с ОВЗ. Она направлена на разностороннее развитие личности учащихся, способствует их умственному развитию, обеспечивает гражданское, нравственное, эстетическое воспитание. Программа содержит материал, помогающий учащимся достичь того уровня общеобразовательных знаний и умений, который необходим им для социальной адаптации.</w:t>
      </w:r>
    </w:p>
    <w:p w:rsidR="00DC7320" w:rsidRPr="00597D40" w:rsidRDefault="00670EE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D40">
        <w:rPr>
          <w:rFonts w:ascii="Times New Roman" w:eastAsia="Calibri" w:hAnsi="Times New Roman" w:cs="Times New Roman"/>
          <w:sz w:val="28"/>
          <w:szCs w:val="28"/>
        </w:rPr>
        <w:t xml:space="preserve">         Содержание  </w:t>
      </w:r>
      <w:proofErr w:type="gramStart"/>
      <w:r w:rsidRPr="00597D40">
        <w:rPr>
          <w:rFonts w:ascii="Times New Roman" w:eastAsia="Calibri" w:hAnsi="Times New Roman" w:cs="Times New Roman"/>
          <w:sz w:val="28"/>
          <w:szCs w:val="28"/>
        </w:rPr>
        <w:t>обучения  по предметам</w:t>
      </w:r>
      <w:proofErr w:type="gramEnd"/>
      <w:r w:rsidRPr="00597D40">
        <w:rPr>
          <w:rFonts w:ascii="Times New Roman" w:eastAsia="Calibri" w:hAnsi="Times New Roman" w:cs="Times New Roman"/>
          <w:sz w:val="28"/>
          <w:szCs w:val="28"/>
        </w:rPr>
        <w:t xml:space="preserve"> имеет практическую направленность. В программе принцип коррекционной направленности обучения является ведущим. В ней конкретизированы пути и средства исправления недостатков общего речевого развития и нравственного воспитания детей, обучающихся по программе 8 вида в процессе овладения учебным предметом. Особое внимание обращено на коррекцию имеющихся у отдельных учащихся специфических нарушений, на коррекцию всей личности в целом. </w:t>
      </w:r>
      <w:r w:rsidRPr="00597D40">
        <w:rPr>
          <w:rFonts w:ascii="Times New Roman" w:eastAsia="Calibri" w:hAnsi="Times New Roman" w:cs="Times New Roman"/>
          <w:color w:val="000000"/>
          <w:sz w:val="28"/>
          <w:szCs w:val="28"/>
        </w:rPr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DC7320" w:rsidRPr="00597D40" w:rsidRDefault="00670E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Цели и задачи предмета</w:t>
      </w:r>
    </w:p>
    <w:p w:rsidR="00DC7320" w:rsidRPr="00597D40" w:rsidRDefault="00670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C7320" w:rsidRPr="00597D40" w:rsidRDefault="00670E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русского языка в 8 классе направлено на достижение следующих </w:t>
      </w:r>
      <w:r w:rsidRPr="00597D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целей:</w:t>
      </w:r>
    </w:p>
    <w:p w:rsidR="00DC7320" w:rsidRPr="00597D40" w:rsidRDefault="00670EED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орфографической зоркости (выработать достаточно прочные навыки грамотного письма);</w:t>
      </w:r>
    </w:p>
    <w:p w:rsidR="00DC7320" w:rsidRPr="00597D40" w:rsidRDefault="00670EED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hAnsi="Times New Roman" w:cs="Times New Roman"/>
          <w:color w:val="000000"/>
          <w:sz w:val="28"/>
          <w:szCs w:val="28"/>
        </w:rPr>
        <w:t>развитие устной и письменной речи;</w:t>
      </w:r>
    </w:p>
    <w:p w:rsidR="00DC7320" w:rsidRPr="00597D40" w:rsidRDefault="00670EED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общего развития обучающегося.</w:t>
      </w:r>
    </w:p>
    <w:p w:rsidR="00DC7320" w:rsidRPr="00597D40" w:rsidRDefault="00DC7320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C7320" w:rsidRPr="00597D40" w:rsidRDefault="00670E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по предмету «Русский язык» в 7 классе решает следующие </w:t>
      </w:r>
      <w:r w:rsidRPr="00597D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C7320" w:rsidRPr="00597D40" w:rsidRDefault="00670EED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овладение речевой деятельностью в разных ее видах (чтение, письмо, говорение, слушание);</w:t>
      </w:r>
    </w:p>
    <w:p w:rsidR="00DC7320" w:rsidRPr="00597D40" w:rsidRDefault="00670EED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орфографических и пунктуационных навыков, речевых умений, обеспечивающих восприятие, воспроизведение и создание высказываний в устной и письменной форме;</w:t>
      </w:r>
    </w:p>
    <w:p w:rsidR="00DC7320" w:rsidRPr="00597D40" w:rsidRDefault="00670EED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словарного запаса, умение пользоваться словарями разных типов;</w:t>
      </w:r>
    </w:p>
    <w:p w:rsidR="00DC7320" w:rsidRPr="00597D40" w:rsidRDefault="00670EED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орфографических умений и навыков.</w:t>
      </w:r>
    </w:p>
    <w:p w:rsidR="00DC7320" w:rsidRPr="00597D40" w:rsidRDefault="00DC7320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C7320" w:rsidRPr="00597D40" w:rsidRDefault="00DC7320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7320" w:rsidRPr="00597D40" w:rsidRDefault="00670E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ОБЩАЯ ХАРАКТЕРИСТИКА</w:t>
      </w:r>
    </w:p>
    <w:p w:rsidR="00DC7320" w:rsidRPr="00597D40" w:rsidRDefault="00670E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ПРЕДМЕТА «РУССКИЙ ЯЗЫК». 8 КЛАСС</w:t>
      </w:r>
    </w:p>
    <w:p w:rsidR="00DC7320" w:rsidRPr="00597D40" w:rsidRDefault="00DC7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Грамматика и правописание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В процессе изучения грамматики и правописания у </w:t>
      </w:r>
      <w:proofErr w:type="gramStart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класса развивается устная и письменная речь, формируются практи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чески значимые орфографические и пунктуационные навыки, вос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питывается интерес к родному языку. Элементарный курс грамма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тики направлен на коррекцию высших психических функций учащихся с целью более успешного осуществления их умственного и речевого развития.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Звуки и буквы</w:t>
      </w:r>
      <w:r w:rsidRPr="00597D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8 классе продолжается работа по звукобуквенному ана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лизу. Учащиеся овладевают правописанием значимых частей слова и различных частей речи. Большое внимание при этом уделяется фонетическому разбору.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Слово.</w:t>
      </w:r>
      <w:r w:rsidRPr="00597D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Продолжается систематическое изучение элемен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тарного курса грамматики и правописания. Основными темами яв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ляются состав слова и части речи.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состава слова, словообразующей роли значимых ча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стей слова направлено на обогащение и активизацию словаря уча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щихся. В процессе выполнения упражнений формируются навыки правописа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ния (единообразное написание гласных и согласных в </w:t>
      </w:r>
      <w:proofErr w:type="gramStart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корне слова</w:t>
      </w:r>
      <w:proofErr w:type="gramEnd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приставке). Большое значение для усвоения правописания имеет морфемный разбор, сравнительный анализ слов, различных по про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изношению, сходных по написанию (подбор родственных слов) и др.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речи изучаются в том объеме, который необходим уча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щимся для выработки практических навыков устной и письменной речи — обогащения и активизации словаря, формирования навы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грамотного письма.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Предложение. 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предложений имеет особое значение для подготовки ученика к самостоятельной жизни, к общению. Эта тема включена в программу всех лет обучения. Необходимо организовать работу так, чтобы в про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цессе упражнений формировать у школьников навыки построения простого предложения разной степени распространенности и слож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ного предложения. Одновременно закрепляются орфографические и пунктуационные навыки.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Связная речь.</w:t>
      </w:r>
      <w:r w:rsidRPr="00597D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внимание уделяется формированию навыков связной письменной речи, т. к. возможности обучающихся с интеллектуальными нарушениями (вариант</w:t>
      </w:r>
      <w:proofErr w:type="gramStart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излагать свои мысли в письменной форме весьма ограничены. В связи с этим ведется постоянная рабо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над развитием их фонематического слуха и правильного произ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ношения, обогащением и уточнением словаря, обучением построе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 предложений, связному устному и письменному высказыванию во 2—4 классах. Подготовительные упражнения — ответы на после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довательно поставленные вопросы, подписи под серией рисунков, работа с деформированным текстом создают основу, позволяющую учащимся 8 класса овладеть такими видами работ, как изложе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и сочинение.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школьникам прививаются навыки делового письма. Обучение осуществляется по двум направлениям: учащие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получают образцы и упражняются в оформлении деловых бумаг (бланков, квитанций и др.); в то же время предусматривается фор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мирование навыков четкого, правильного, логичного и достаточно краткого изложения своих мыслей в письменной форме (при состав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лении автобиографии, заявления, расписки и др.).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развития связной речи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предполагается: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с деформированным текстом;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написание изложений (с изменением лица и времени), сочинений по картине с дополнением предшествующих или пос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ледующих событий;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продолжение рассказа по данному началу;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рассказа по опорным словам;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по составлению делового письма: объявления (выбор профессии по объявлению), заявления (о приеме на работу), телеграммы; по заполнению бланков по платежам за коммунальные услуги (квартплата, плата за телефон, за свет, за газ и др.).</w:t>
      </w:r>
    </w:p>
    <w:p w:rsidR="00DC7320" w:rsidRPr="00597D40" w:rsidRDefault="00670EE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7D40">
        <w:rPr>
          <w:rFonts w:ascii="Times New Roman" w:hAnsi="Times New Roman" w:cs="Times New Roman"/>
          <w:b/>
          <w:sz w:val="28"/>
          <w:szCs w:val="28"/>
        </w:rPr>
        <w:t>Основные педагогические технологии</w:t>
      </w:r>
      <w:r w:rsidRPr="00597D40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DC7320" w:rsidRPr="00597D40" w:rsidRDefault="00670EE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97D4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597D40">
        <w:rPr>
          <w:rFonts w:ascii="Times New Roman" w:hAnsi="Times New Roman" w:cs="Times New Roman"/>
          <w:color w:val="000000"/>
          <w:sz w:val="28"/>
          <w:szCs w:val="28"/>
        </w:rPr>
        <w:t>разноуровневое</w:t>
      </w:r>
      <w:proofErr w:type="spellEnd"/>
      <w:r w:rsidRPr="00597D40">
        <w:rPr>
          <w:rFonts w:ascii="Times New Roman" w:hAnsi="Times New Roman" w:cs="Times New Roman"/>
          <w:color w:val="000000"/>
          <w:sz w:val="28"/>
          <w:szCs w:val="28"/>
        </w:rPr>
        <w:t xml:space="preserve"> обучение;</w:t>
      </w:r>
    </w:p>
    <w:p w:rsidR="00DC7320" w:rsidRPr="00597D40" w:rsidRDefault="00670EE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97D40">
        <w:rPr>
          <w:rFonts w:ascii="Times New Roman" w:hAnsi="Times New Roman" w:cs="Times New Roman"/>
          <w:color w:val="000000"/>
          <w:sz w:val="28"/>
          <w:szCs w:val="28"/>
        </w:rPr>
        <w:t>-  обучение в сотрудничестве;</w:t>
      </w:r>
    </w:p>
    <w:p w:rsidR="00DC7320" w:rsidRPr="00597D40" w:rsidRDefault="00670EE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97D40">
        <w:rPr>
          <w:rFonts w:ascii="Times New Roman" w:hAnsi="Times New Roman" w:cs="Times New Roman"/>
          <w:color w:val="000000"/>
          <w:sz w:val="28"/>
          <w:szCs w:val="28"/>
        </w:rPr>
        <w:t>-  проблемное обучение;</w:t>
      </w:r>
    </w:p>
    <w:p w:rsidR="00DC7320" w:rsidRPr="00597D40" w:rsidRDefault="00670EE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97D40">
        <w:rPr>
          <w:rFonts w:ascii="Times New Roman" w:hAnsi="Times New Roman" w:cs="Times New Roman"/>
          <w:color w:val="000000"/>
          <w:sz w:val="28"/>
          <w:szCs w:val="28"/>
        </w:rPr>
        <w:t>- игровые технологии;</w:t>
      </w:r>
    </w:p>
    <w:p w:rsidR="00DC7320" w:rsidRPr="00597D40" w:rsidRDefault="00670EE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97D40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proofErr w:type="spellStart"/>
      <w:r w:rsidRPr="00597D40">
        <w:rPr>
          <w:rFonts w:ascii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597D40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технологии;</w:t>
      </w:r>
    </w:p>
    <w:p w:rsidR="00DC7320" w:rsidRPr="00597D40" w:rsidRDefault="00670EE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97D40">
        <w:rPr>
          <w:rFonts w:ascii="Times New Roman" w:hAnsi="Times New Roman" w:cs="Times New Roman"/>
          <w:color w:val="000000"/>
          <w:sz w:val="28"/>
          <w:szCs w:val="28"/>
        </w:rPr>
        <w:t>-  коррекционно-развивающие технологии;</w:t>
      </w:r>
    </w:p>
    <w:p w:rsidR="00DC7320" w:rsidRPr="00597D40" w:rsidRDefault="00670EE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97D40">
        <w:rPr>
          <w:rFonts w:ascii="Times New Roman" w:hAnsi="Times New Roman" w:cs="Times New Roman"/>
          <w:color w:val="000000"/>
          <w:sz w:val="28"/>
          <w:szCs w:val="28"/>
        </w:rPr>
        <w:t>- информационно-коммуникационные технологии.</w:t>
      </w:r>
    </w:p>
    <w:p w:rsidR="00DC7320" w:rsidRPr="00597D40" w:rsidRDefault="00670EED">
      <w:pPr>
        <w:pStyle w:val="aa"/>
        <w:shd w:val="clear" w:color="auto" w:fill="FFFFFF"/>
        <w:spacing w:before="28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597D40">
        <w:rPr>
          <w:b/>
          <w:bCs/>
          <w:color w:val="000000"/>
          <w:sz w:val="28"/>
          <w:szCs w:val="28"/>
        </w:rPr>
        <w:t>Основные методы обучения русскому языку.</w:t>
      </w:r>
    </w:p>
    <w:p w:rsidR="00DC7320" w:rsidRPr="00597D40" w:rsidRDefault="00670E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5080F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bCs/>
          <w:i/>
          <w:color w:val="05080F"/>
          <w:sz w:val="28"/>
          <w:szCs w:val="28"/>
          <w:lang w:eastAsia="ru-RU"/>
        </w:rPr>
        <w:t xml:space="preserve">Методы обучения: </w:t>
      </w:r>
    </w:p>
    <w:p w:rsidR="00DC7320" w:rsidRPr="00597D40" w:rsidRDefault="00670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b/>
          <w:bCs/>
          <w:color w:val="05080F"/>
          <w:sz w:val="28"/>
          <w:szCs w:val="28"/>
          <w:lang w:eastAsia="ru-RU"/>
        </w:rPr>
        <w:lastRenderedPageBreak/>
        <w:t xml:space="preserve"> - </w:t>
      </w:r>
      <w:r w:rsidRPr="00597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словесные (беседы, рассказы, объяснения, работа с книгой); </w:t>
      </w:r>
    </w:p>
    <w:p w:rsidR="00DC7320" w:rsidRPr="00597D40" w:rsidRDefault="00670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наглядные (наблюдения, демонстрация); </w:t>
      </w:r>
    </w:p>
    <w:p w:rsidR="00DC7320" w:rsidRPr="00597D40" w:rsidRDefault="00670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практические (упражнения, самостоятельные, практические работы, дидактические игры).</w:t>
      </w:r>
    </w:p>
    <w:p w:rsidR="00F3162A" w:rsidRPr="00597D40" w:rsidRDefault="00670EED">
      <w:pPr>
        <w:pStyle w:val="aa"/>
        <w:spacing w:before="280" w:beforeAutospacing="0" w:after="0" w:afterAutospacing="0" w:line="276" w:lineRule="auto"/>
        <w:jc w:val="both"/>
        <w:rPr>
          <w:b/>
          <w:sz w:val="28"/>
          <w:szCs w:val="28"/>
        </w:rPr>
      </w:pPr>
      <w:r w:rsidRPr="00597D40">
        <w:rPr>
          <w:b/>
          <w:sz w:val="28"/>
          <w:szCs w:val="28"/>
        </w:rPr>
        <w:t xml:space="preserve">     Формы работы.</w:t>
      </w:r>
    </w:p>
    <w:p w:rsidR="00DC7320" w:rsidRPr="00597D40" w:rsidRDefault="00F3162A">
      <w:pPr>
        <w:pStyle w:val="aa"/>
        <w:spacing w:before="280" w:beforeAutospacing="0" w:after="0" w:afterAutospacing="0" w:line="276" w:lineRule="auto"/>
        <w:jc w:val="both"/>
        <w:rPr>
          <w:b/>
          <w:sz w:val="28"/>
          <w:szCs w:val="28"/>
        </w:rPr>
      </w:pPr>
      <w:r w:rsidRPr="00597D40">
        <w:rPr>
          <w:b/>
          <w:sz w:val="28"/>
          <w:szCs w:val="28"/>
        </w:rPr>
        <w:t xml:space="preserve">    </w:t>
      </w:r>
      <w:r w:rsidR="00670EED" w:rsidRPr="00597D40">
        <w:rPr>
          <w:sz w:val="28"/>
          <w:szCs w:val="28"/>
        </w:rPr>
        <w:t xml:space="preserve"> Основными видами классных и домашних письменных работ учащихся являются: тренировочные упражнения, словарные, выборочные, творческие, предупредительные, свободные, объяснительные диктанты, письмо по памяти, грамматический разбор, подготовительные работы перед написанием изложения или сочинения и т.д. В конце каждой темы проводится контрольная работа.</w:t>
      </w:r>
    </w:p>
    <w:p w:rsidR="00DC7320" w:rsidRPr="00597D40" w:rsidRDefault="00670EED">
      <w:pPr>
        <w:pStyle w:val="aa"/>
        <w:spacing w:before="280" w:beforeAutospacing="0" w:after="0" w:afterAutospacing="0" w:line="276" w:lineRule="auto"/>
        <w:jc w:val="both"/>
        <w:rPr>
          <w:sz w:val="28"/>
          <w:szCs w:val="28"/>
        </w:rPr>
      </w:pPr>
      <w:r w:rsidRPr="00597D40">
        <w:rPr>
          <w:b/>
          <w:sz w:val="28"/>
          <w:szCs w:val="28"/>
        </w:rPr>
        <w:t>Контрольные работы</w:t>
      </w:r>
      <w:r w:rsidRPr="00597D40">
        <w:rPr>
          <w:sz w:val="28"/>
          <w:szCs w:val="28"/>
        </w:rPr>
        <w:t xml:space="preserve"> могут состоять из контрольного списывания, контрольного диктанта, грамматического разбора и комбинированного вида работ (контрольного списывания с различными видами орфографических и грамматических заданий, диктанта и грамматического разбора и т.д.).</w:t>
      </w:r>
    </w:p>
    <w:p w:rsidR="00DC7320" w:rsidRPr="00597D40" w:rsidRDefault="00670EED">
      <w:pPr>
        <w:pStyle w:val="aa"/>
        <w:spacing w:before="280" w:beforeAutospacing="0" w:after="0" w:afterAutospacing="0" w:line="276" w:lineRule="auto"/>
        <w:jc w:val="both"/>
        <w:rPr>
          <w:sz w:val="28"/>
          <w:szCs w:val="28"/>
        </w:rPr>
      </w:pPr>
      <w:r w:rsidRPr="00597D40">
        <w:rPr>
          <w:sz w:val="28"/>
          <w:szCs w:val="28"/>
        </w:rPr>
        <w:t xml:space="preserve">        В числе видов грамматического разбора следует использовать задание на опознание орфограмм, определение частей речи, частей слов, членов предложения на основе установления связей слов в предложении, конструирование предложений, классификацию слов по грамматическим признакам. Содержание грамматических заданий должно быть связано с грамматико-орфографическим материалом, изученным не только в данном классе, но и </w:t>
      </w:r>
      <w:proofErr w:type="gramStart"/>
      <w:r w:rsidRPr="00597D40">
        <w:rPr>
          <w:sz w:val="28"/>
          <w:szCs w:val="28"/>
        </w:rPr>
        <w:t>в</w:t>
      </w:r>
      <w:proofErr w:type="gramEnd"/>
      <w:r w:rsidRPr="00597D40">
        <w:rPr>
          <w:sz w:val="28"/>
          <w:szCs w:val="28"/>
        </w:rPr>
        <w:t xml:space="preserve"> предыдущих.</w:t>
      </w:r>
    </w:p>
    <w:p w:rsidR="00DC7320" w:rsidRPr="00597D40" w:rsidRDefault="00670EED">
      <w:pPr>
        <w:pStyle w:val="aa"/>
        <w:spacing w:before="280" w:beforeAutospacing="0" w:after="0" w:afterAutospacing="0" w:line="276" w:lineRule="auto"/>
        <w:jc w:val="both"/>
        <w:rPr>
          <w:sz w:val="28"/>
          <w:szCs w:val="28"/>
        </w:rPr>
      </w:pPr>
      <w:r w:rsidRPr="00597D40">
        <w:rPr>
          <w:sz w:val="28"/>
          <w:szCs w:val="28"/>
        </w:rPr>
        <w:t xml:space="preserve">      Оценка знаний учащихся осуществляется по результатам письменных, устных  повседневных работ учащихся, текущих и итоговых контрольных работ.</w:t>
      </w:r>
    </w:p>
    <w:p w:rsidR="00DC7320" w:rsidRPr="00597D40" w:rsidRDefault="00DC732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C7320" w:rsidRPr="00597D40" w:rsidRDefault="00670EED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597D4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Место предмета «Русский язык» в учебном плане.</w:t>
      </w:r>
    </w:p>
    <w:p w:rsidR="00597D40" w:rsidRDefault="00670E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  На изучение предмета «Русский язык» в 8 классе</w:t>
      </w:r>
      <w:r w:rsidR="00597D4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  отводится 4 ч в неделю -  </w:t>
      </w:r>
    </w:p>
    <w:p w:rsidR="00DC7320" w:rsidRPr="00597D40" w:rsidRDefault="00597D40" w:rsidP="00597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136 </w:t>
      </w:r>
      <w:r w:rsidR="00670EED" w:rsidRPr="00597D4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ч  (34 учебных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r w:rsidR="00670EED" w:rsidRPr="00597D4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недели). </w:t>
      </w:r>
    </w:p>
    <w:p w:rsidR="00DC7320" w:rsidRPr="00597D40" w:rsidRDefault="00DC732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7320" w:rsidRPr="00597D40" w:rsidRDefault="00670EE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учебного предмета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Освоение обучающимися АООП, </w:t>
      </w:r>
      <w:proofErr w:type="gramStart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proofErr w:type="gramEnd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создана на основе ФГОС, предполагает достижение  следующих планируемых результатов: </w:t>
      </w:r>
      <w:r w:rsidRPr="00597D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личностных, </w:t>
      </w:r>
      <w:proofErr w:type="spellStart"/>
      <w:r w:rsidRPr="00597D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метапредметных</w:t>
      </w:r>
      <w:proofErr w:type="spellEnd"/>
      <w:r w:rsidRPr="00597D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 предметных.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структуре планируемых результатов ведущее место принадлежит </w:t>
      </w:r>
      <w:r w:rsidRPr="00597D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личностным</w:t>
      </w:r>
      <w:r w:rsidRPr="00597D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Личностные результаты</w:t>
      </w:r>
      <w:r w:rsidRPr="00597D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 АООП 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DC7320" w:rsidRPr="00597D40" w:rsidRDefault="00DC732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 личностным результатам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освоения АООП относятся: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осознание себя как гражданина России; формирование чувства гордости за свою Родину;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воспитание уважительного отношения к иному мнению, истории и культуре других народов;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proofErr w:type="spellStart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адекватных представлений о собственных возможностях, о насущно необходимом жизнеобеспечении;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 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 принятие и освоение социальной роли </w:t>
      </w:r>
      <w:proofErr w:type="gramStart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проявление социально значимых мотивов учебной деятельности;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 </w:t>
      </w:r>
      <w:proofErr w:type="spellStart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сотрудничества </w:t>
      </w:r>
      <w:proofErr w:type="gramStart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 в разных социальных ситуациях;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 воспитание эстетических потребностей, ценностей и чувств;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 развитие этических чувств, проявление доброжелательности, эмоционально-нра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вственной отзывчивости и взаимопомощи, проявление сопереживания к чувствам других людей;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 </w:t>
      </w:r>
      <w:proofErr w:type="spellStart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 проявление готовности к самостоятельной жизни.</w:t>
      </w:r>
    </w:p>
    <w:p w:rsidR="00DC7320" w:rsidRPr="00597D40" w:rsidRDefault="00670EED">
      <w:pPr>
        <w:pStyle w:val="Standard"/>
        <w:ind w:firstLine="709"/>
        <w:jc w:val="both"/>
        <w:rPr>
          <w:sz w:val="28"/>
          <w:szCs w:val="28"/>
        </w:rPr>
      </w:pPr>
      <w:proofErr w:type="spellStart"/>
      <w:r w:rsidRPr="00597D40">
        <w:rPr>
          <w:b/>
          <w:sz w:val="28"/>
          <w:szCs w:val="28"/>
        </w:rPr>
        <w:t>Метапредметные</w:t>
      </w:r>
      <w:proofErr w:type="spellEnd"/>
      <w:r w:rsidRPr="00597D40">
        <w:rPr>
          <w:b/>
          <w:sz w:val="28"/>
          <w:szCs w:val="28"/>
        </w:rPr>
        <w:t xml:space="preserve"> </w:t>
      </w:r>
      <w:r w:rsidRPr="00597D40">
        <w:rPr>
          <w:sz w:val="28"/>
          <w:szCs w:val="28"/>
        </w:rPr>
        <w:t>отражают:</w:t>
      </w:r>
    </w:p>
    <w:p w:rsidR="00DC7320" w:rsidRPr="00597D40" w:rsidRDefault="00670EED">
      <w:pPr>
        <w:pStyle w:val="Standard"/>
        <w:ind w:firstLine="709"/>
        <w:jc w:val="both"/>
        <w:rPr>
          <w:sz w:val="28"/>
          <w:szCs w:val="28"/>
        </w:rPr>
      </w:pPr>
      <w:r w:rsidRPr="00597D40">
        <w:rPr>
          <w:bCs/>
          <w:sz w:val="28"/>
          <w:szCs w:val="28"/>
        </w:rPr>
        <w:t xml:space="preserve"> 1) умение самостоятельно определять цели деятельности и составлять планы деятельности</w:t>
      </w:r>
      <w:r w:rsidRPr="00597D40">
        <w:rPr>
          <w:sz w:val="28"/>
          <w:szCs w:val="28"/>
        </w:rPr>
        <w:t>; самостоятельно осуществлять, контролировать и корректировать</w:t>
      </w:r>
      <w:r w:rsidRPr="00597D40">
        <w:rPr>
          <w:b/>
          <w:sz w:val="28"/>
          <w:szCs w:val="28"/>
        </w:rPr>
        <w:t xml:space="preserve"> </w:t>
      </w:r>
      <w:r w:rsidRPr="00597D40">
        <w:rPr>
          <w:sz w:val="28"/>
          <w:szCs w:val="28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C7320" w:rsidRPr="00597D40" w:rsidRDefault="00670EED">
      <w:pPr>
        <w:pStyle w:val="Standard"/>
        <w:ind w:firstLine="709"/>
        <w:jc w:val="both"/>
        <w:rPr>
          <w:sz w:val="28"/>
          <w:szCs w:val="28"/>
        </w:rPr>
      </w:pPr>
      <w:r w:rsidRPr="00597D40">
        <w:rPr>
          <w:bCs/>
          <w:sz w:val="28"/>
          <w:szCs w:val="28"/>
        </w:rPr>
        <w:t>2</w:t>
      </w:r>
      <w:r w:rsidRPr="00597D40">
        <w:rPr>
          <w:b/>
          <w:bCs/>
          <w:sz w:val="28"/>
          <w:szCs w:val="28"/>
        </w:rPr>
        <w:t>) </w:t>
      </w:r>
      <w:r w:rsidRPr="00597D40">
        <w:rPr>
          <w:rStyle w:val="a3"/>
          <w:b w:val="0"/>
          <w:sz w:val="28"/>
          <w:szCs w:val="28"/>
        </w:rPr>
        <w:t>умение продуктивно общаться и взаимодействовать</w:t>
      </w:r>
      <w:r w:rsidRPr="00597D40">
        <w:rPr>
          <w:rStyle w:val="a3"/>
          <w:sz w:val="28"/>
          <w:szCs w:val="28"/>
        </w:rPr>
        <w:t xml:space="preserve"> </w:t>
      </w:r>
      <w:r w:rsidRPr="00597D40">
        <w:rPr>
          <w:sz w:val="28"/>
          <w:szCs w:val="28"/>
        </w:rPr>
        <w:t>в процессе совместной деятельности, учитывать позиции других участников деятельности, эффективно разрешать конфликты;</w:t>
      </w:r>
    </w:p>
    <w:p w:rsidR="00DC7320" w:rsidRPr="00597D40" w:rsidRDefault="00670EED">
      <w:pPr>
        <w:pStyle w:val="Standard"/>
        <w:ind w:firstLine="709"/>
        <w:jc w:val="both"/>
        <w:rPr>
          <w:sz w:val="28"/>
          <w:szCs w:val="28"/>
        </w:rPr>
      </w:pPr>
      <w:r w:rsidRPr="00597D40">
        <w:rPr>
          <w:bCs/>
          <w:sz w:val="28"/>
          <w:szCs w:val="28"/>
        </w:rPr>
        <w:t>3) владение навыками познавательной, учебно-</w:t>
      </w:r>
      <w:r w:rsidRPr="00597D40">
        <w:rPr>
          <w:sz w:val="28"/>
          <w:szCs w:val="28"/>
        </w:rPr>
        <w:t>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C7320" w:rsidRPr="00597D40" w:rsidRDefault="00670EED">
      <w:pPr>
        <w:pStyle w:val="Standard"/>
        <w:spacing w:after="150"/>
        <w:ind w:firstLine="709"/>
        <w:jc w:val="both"/>
        <w:rPr>
          <w:color w:val="000000"/>
          <w:sz w:val="28"/>
          <w:szCs w:val="28"/>
          <w:lang w:eastAsia="ru-RU"/>
        </w:rPr>
      </w:pPr>
      <w:r w:rsidRPr="00597D40">
        <w:rPr>
          <w:bCs/>
          <w:color w:val="000000"/>
          <w:sz w:val="28"/>
          <w:szCs w:val="28"/>
          <w:lang w:eastAsia="ru-RU"/>
        </w:rPr>
        <w:t>4) </w:t>
      </w:r>
      <w:r w:rsidRPr="00597D40">
        <w:rPr>
          <w:color w:val="000000"/>
          <w:sz w:val="28"/>
          <w:szCs w:val="28"/>
          <w:lang w:eastAsia="ru-RU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</w:t>
      </w:r>
      <w:r w:rsidRPr="00597D40">
        <w:rPr>
          <w:color w:val="000000"/>
          <w:sz w:val="28"/>
          <w:szCs w:val="28"/>
          <w:lang w:eastAsia="ru-RU"/>
        </w:rPr>
        <w:lastRenderedPageBreak/>
        <w:t>источниках информации, критически оценивать и интерпретировать информацию, получаемую из различных источников.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Предметные результаты</w:t>
      </w: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освоения АООП образования: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различение звуков и букв;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характеристика гласных и согласных звуков с опорой на образец и опорную схему;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списывание рукописного и печатного текста целыми словами с орфографическим проговариванием;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запись под диктовку текста, включающего слова с изученными орфограммами (30-35 слов);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дифференциация и подбор слов различных категорий по вопросу и грамматическому значению (название предметов, действий и признаков предметов);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и распространение предложений, установление связи между словами с помощью учителя, постановка знаков препинания в конце предложения (точка, вопросительный и восклицательный знак);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деление текста на предложения;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выделение темы текста (о чём идет речь), выбор одного заголовка из нескольких, подходящего по смыслу;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самостоятельная запись 3-4 предложений из составленного текста после его анализа.</w:t>
      </w:r>
    </w:p>
    <w:p w:rsidR="00DC7320" w:rsidRPr="00597D40" w:rsidRDefault="00DC732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1.Повторение (4часа)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Предложение. Простое и сложное предложения. Сложное предложение с союзами И</w:t>
      </w:r>
      <w:proofErr w:type="gramStart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,А</w:t>
      </w:r>
      <w:proofErr w:type="gramEnd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,НО и без союзов. Однородные члены предложения.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Объяснительная записка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2.Состав слова (14часов)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по составу слова. Орфограммы в корне. Гласные и согласные в приставках.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Приставки и предлоги. Сложные слова.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Автобиография.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3.Части речи.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Имя существительное(14часов)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речи. Их значение и роль. Роль имени существительного в речи. Имя существительное собственное. Существительные единственного числа с шипящей на конце. Склонение имен существительных в единственном числе. Правописание падежных окончаний имен существительных во множественном числе. Существительные с шипящей на конце. Несклоняемые имена существительные</w:t>
      </w:r>
      <w:proofErr w:type="gramStart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Имя прилагательное (14часов)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Роль прилагательного в речи. Согласование прилагательного с существительным. </w:t>
      </w:r>
      <w:proofErr w:type="gramStart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Родовые</w:t>
      </w:r>
      <w:proofErr w:type="gramEnd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окончаний прилагательных. Безударные окончания прилагательных Прилагательные, обозначающие признак по принадлежности. Склонение прилагательных во множественном числе на </w:t>
      </w:r>
      <w:proofErr w:type="gramStart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proofErr w:type="gramEnd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деформированным текстом.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Личные местоимения(14часов)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местоимений в речи. Лицо и число местоимений. Местоимения 3 лица единственного числа. Склонение местоимений 1 и 2 лица. Склонение местоимений 3 лица. Раздельное написание предлогов с местоимениями.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Заявление. Составление плана к тексту.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Глагол (40</w:t>
      </w:r>
      <w:r w:rsidR="00F3162A" w:rsidRPr="00597D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597D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часов)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глагола в речи. Значение глаголов. Неопределенная форма глагола. Правописание шипящих на конце слова. Изменение глаголов по временам. Прошедшее время глаголов. Род и число. НЕ с глаголами. Изменение глаголов по лицам и числам.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Правописание глаголов 2 лица, единственного числа. Глаголы 3 лица. </w:t>
      </w:r>
      <w:proofErr w:type="gramStart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–</w:t>
      </w:r>
      <w:proofErr w:type="spellStart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ться</w:t>
      </w:r>
      <w:proofErr w:type="spellEnd"/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глаголах. Изменение глаголов по лицам и числам. I и II спряжение глаголов. Общее понятие. Как проверить безударные личные окончания глаголов. Различение глаголов I и II спряжения. Способы проверки безударных окончаний у существительных, прилагательных, глаголов.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Краткое изложение от 3-го лица. Составление краткого пересказа. Сочинение по плану.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4.Предложение (22часа)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Простое предложение. Распространенное и нераспространенное. Запятая при однородных членах. Обращение. Сложные предложения. Простое предложение с однородными членами и сложные предложения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Составление вопросов к тексту. Краткое изложение текста по вопросам. Объявление.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5.Повторение (14часов)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Орфограммы в приставке, корне. Орфограммы в окончании разных частей речи.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 и объяснение знакомых орфограмм. Простые предложения с однородными членами. Сложные предложения. Главные и второстепенные члены.</w:t>
      </w:r>
    </w:p>
    <w:p w:rsidR="00DC7320" w:rsidRPr="00597D40" w:rsidRDefault="00670EE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DC7320" w:rsidRPr="00597D40">
          <w:pgSz w:w="11906" w:h="16838"/>
          <w:pgMar w:top="567" w:right="850" w:bottom="1134" w:left="851" w:header="0" w:footer="0" w:gutter="0"/>
          <w:cols w:space="720"/>
          <w:formProt w:val="0"/>
          <w:docGrid w:linePitch="360" w:charSpace="16384"/>
        </w:sectPr>
      </w:pPr>
      <w:r w:rsidRPr="00597D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Восстановление текста.</w:t>
      </w:r>
    </w:p>
    <w:p w:rsidR="00DC7320" w:rsidRPr="00597D40" w:rsidRDefault="00670EE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D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Тематическое планирование</w:t>
      </w:r>
    </w:p>
    <w:p w:rsidR="00DC7320" w:rsidRPr="00597D40" w:rsidRDefault="00DC732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9162" w:type="dxa"/>
        <w:tblInd w:w="10" w:type="dxa"/>
        <w:tblLayout w:type="fixed"/>
        <w:tblCellMar>
          <w:left w:w="115" w:type="dxa"/>
          <w:right w:w="115" w:type="dxa"/>
        </w:tblCellMar>
        <w:tblLook w:val="04A0"/>
      </w:tblPr>
      <w:tblGrid>
        <w:gridCol w:w="592"/>
        <w:gridCol w:w="80"/>
        <w:gridCol w:w="2043"/>
        <w:gridCol w:w="795"/>
        <w:gridCol w:w="4817"/>
        <w:gridCol w:w="5948"/>
        <w:gridCol w:w="250"/>
        <w:gridCol w:w="4637"/>
      </w:tblGrid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proofErr w:type="gramStart"/>
            <w:r w:rsidRPr="00597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97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сов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Основные виды деятель</w:t>
            </w:r>
            <w:r w:rsidRPr="00597D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softHyphen/>
              <w:t>ности</w:t>
            </w:r>
          </w:p>
        </w:tc>
        <w:tc>
          <w:tcPr>
            <w:tcW w:w="5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Буды</w:t>
            </w: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27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Повторение (4часа)</w:t>
            </w:r>
          </w:p>
        </w:tc>
        <w:tc>
          <w:tcPr>
            <w:tcW w:w="5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Предложение. Простое и слож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ное предложения.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определять простое и сложное предложения;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различать сложное предложение и простое предложение с однород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ными членами предло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жения;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выделять главные и второстепенные члены предложения;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составлять схемы предложений;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объяснять постановку запятых и оформлять предложение на письме;</w:t>
            </w:r>
          </w:p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писать объяснительную записку.</w:t>
            </w:r>
          </w:p>
        </w:tc>
        <w:tc>
          <w:tcPr>
            <w:tcW w:w="59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включают следую</w:t>
            </w: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 xml:space="preserve">щие умения: 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осознание себя как ученика, заинтересо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ванного</w:t>
            </w: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посещением школы, обучением.</w:t>
            </w:r>
          </w:p>
          <w:p w:rsidR="00DC7320" w:rsidRPr="00597D40" w:rsidRDefault="00670EE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Коммуникативные учебные действия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97D4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включают следую</w:t>
            </w:r>
            <w:r w:rsidRPr="00597D4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softHyphen/>
              <w:t>щие умения:</w:t>
            </w:r>
          </w:p>
          <w:p w:rsidR="00DC7320" w:rsidRPr="00597D40" w:rsidRDefault="00670EE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вступать в контакт и работать в коллективе (учитель - ученик, ученик – ученик, ученик – класс, учитель-класс).</w:t>
            </w:r>
            <w:proofErr w:type="gramEnd"/>
          </w:p>
          <w:p w:rsidR="00DC7320" w:rsidRPr="00597D40" w:rsidRDefault="00670EE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Регулятивные учебные дей</w:t>
            </w:r>
            <w:r w:rsidRPr="00597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softHyphen/>
              <w:t>ствия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97D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</w:t>
            </w:r>
            <w:r w:rsidRPr="00597D4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ключают следующие умения:</w:t>
            </w:r>
          </w:p>
          <w:p w:rsidR="00DC7320" w:rsidRPr="00597D40" w:rsidRDefault="00670EE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принимать цели и произвольно включаться в деятельность, сле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довать предложенному плану и работать в общем темпе.</w:t>
            </w:r>
          </w:p>
          <w:p w:rsidR="00DC7320" w:rsidRPr="00597D40" w:rsidRDefault="00670EE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учебные дей</w:t>
            </w: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>ствия включают следующие умения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C7320" w:rsidRPr="00597D40" w:rsidRDefault="00670EE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D40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главные, второсте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пенные, однородные члены предложения; правильно расставлять знаки препинания в простом и сложном предложе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ниях.</w:t>
            </w: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Сложное предло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жение с союзами И</w:t>
            </w:r>
            <w:proofErr w:type="gramStart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,А</w:t>
            </w:r>
            <w:proofErr w:type="gramEnd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,НО и без сою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зов.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Однородные чле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 предложения.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речи. Объяснительная записка.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2715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Состав слова (14ча</w:t>
            </w:r>
            <w:r w:rsidRPr="00597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softHyphen/>
              <w:t>сов)</w:t>
            </w:r>
          </w:p>
        </w:tc>
        <w:tc>
          <w:tcPr>
            <w:tcW w:w="561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12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Разные по составу слова.</w:t>
            </w:r>
          </w:p>
        </w:tc>
        <w:tc>
          <w:tcPr>
            <w:tcW w:w="79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7-8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Орфограммы в корне.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писать под диктовку текст;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разбирать слова по со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ставу;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различать части речи;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различать предлоги и приставки;</w:t>
            </w:r>
          </w:p>
          <w:p w:rsidR="00DC7320" w:rsidRPr="00597D40" w:rsidRDefault="00F3162A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670EED"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оформлять де</w:t>
            </w:r>
            <w:r w:rsidR="00670EED"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ловые бумаги;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пользоваться словарем;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подбирать однокорен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ные слова, относящиеся к различным частям речи;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правильно писать слова с парными звонкими и глухими согласными в слове;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правильно писать слова с безударной гласной в корне;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образовывать слова с помощью приставок и суффиксов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образовать сложные слова с соединительны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ми гласными и без со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единительных гласных;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правильно писать при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ставки и предлоги со словами;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писать автобиографию.</w:t>
            </w:r>
          </w:p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включают следую</w:t>
            </w: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 xml:space="preserve">щие умения: 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тельность в выполнении учеб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ных заданий,</w:t>
            </w: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понимание лич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ной ответственности за свои по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ступки на основе представле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ний об этических нормах и пра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вилах поведения в современном обществе.</w:t>
            </w:r>
          </w:p>
          <w:p w:rsidR="00DC7320" w:rsidRPr="00597D40" w:rsidRDefault="00670EE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Коммуникативные учебные действия</w:t>
            </w:r>
          </w:p>
          <w:p w:rsidR="00DC7320" w:rsidRPr="00597D40" w:rsidRDefault="00670EE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включают следующие уме</w:t>
            </w:r>
            <w:r w:rsidRPr="00597D4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softHyphen/>
              <w:t>ния:</w:t>
            </w:r>
          </w:p>
          <w:p w:rsidR="00DC7320" w:rsidRPr="00597D40" w:rsidRDefault="00670EE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использовать принятые ритуа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лы социального взаимодей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ствия с одноклассниками и учи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телем; обращаться за помо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щью и принимать помощь; слу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шать и понимать инструкцию к учебному заданию в разных ви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дах деятельности.</w:t>
            </w:r>
          </w:p>
          <w:p w:rsidR="00DC7320" w:rsidRPr="00597D40" w:rsidRDefault="00670EED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D4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Регулятивные учебные дей</w:t>
            </w:r>
            <w:r w:rsidRPr="00597D4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softHyphen/>
              <w:t xml:space="preserve">ствия включают следующие умения: 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t>активно участвовать в деятельности, контролировать и оценивать свои действия и дей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ствия одноклассников; соотно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сить свои действия и их ре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зультаты с заданными образца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ми, принимать оценку деятель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ности, оценивать ее с учетом предложенных критериев, кор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ректировать свою деятельность с учетом выявленных недоче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тов.</w:t>
            </w:r>
          </w:p>
          <w:p w:rsidR="00DC7320" w:rsidRPr="00597D40" w:rsidRDefault="00670EE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7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учебные действия включают следую</w:t>
            </w: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 xml:space="preserve">щие умения: 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t>научиться нахо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дить корень слова, подбирать 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однокоренные слова. Знать определение корня, приставки, суффикса, окончания. Уметь разбирать слово по составу.</w:t>
            </w:r>
          </w:p>
          <w:p w:rsidR="00DC7320" w:rsidRPr="00597D40" w:rsidRDefault="00DC7320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</w:t>
            </w:r>
          </w:p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Гласные и соглас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ные в приставках.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Приставки и предлоги.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13-14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Сложные слова.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на закрепление. Ав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тобиография.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во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просы и задания.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17-18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Диктант. Работа над ошибками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27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Части речи. Имя су</w:t>
            </w:r>
            <w:r w:rsidRPr="00597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softHyphen/>
              <w:t>ществительное</w:t>
            </w:r>
          </w:p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(14ча</w:t>
            </w:r>
            <w:r w:rsidRPr="00597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softHyphen/>
              <w:t>сов)</w:t>
            </w:r>
          </w:p>
        </w:tc>
        <w:tc>
          <w:tcPr>
            <w:tcW w:w="5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включают следую</w:t>
            </w: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 xml:space="preserve">щие умения: 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осознание себя как ученика, заинтересо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ванного</w:t>
            </w: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посещением школы, обучением, занятиями, как чле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на семьи, одноклассника, друга;</w:t>
            </w: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способность к осмыслению со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циального окружения,</w:t>
            </w: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своего места в нем, принятие соответ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ствующих возрасту ценностей и социальных ролей;</w:t>
            </w: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положи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тельное отношение к окружаю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щей действительности, готов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ность к организации взаимодей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ствия с ней и эстетическому ее восприятию.</w:t>
            </w:r>
          </w:p>
          <w:p w:rsidR="00DC7320" w:rsidRPr="00597D40" w:rsidRDefault="00DC7320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 речи. Их значение и роль.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различать части речи;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правильно писать су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ществительные соб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ственные;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правильно писать су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ществительные с шипя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щей на конце;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определять и писать безударные падежные окончания имён суще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ствительных в единственном и множе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ственном числе, пользо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ваться проверочными словами;</w:t>
            </w:r>
          </w:p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разбирать имена суще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ствительные как часть речи.</w:t>
            </w: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имени суще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ствительного в речи.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Имя существи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тельное собствен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ное.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Существительные единственного числа с шипящей на конце.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Коммуникативные учебные действия</w:t>
            </w:r>
          </w:p>
          <w:p w:rsidR="00DC7320" w:rsidRPr="00597D40" w:rsidRDefault="00670EE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включают следующие уме</w:t>
            </w:r>
            <w:r w:rsidRPr="00597D4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softHyphen/>
              <w:t>ния:</w:t>
            </w:r>
          </w:p>
          <w:p w:rsidR="00DC7320" w:rsidRPr="00597D40" w:rsidRDefault="00670EE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Сотрудничать </w:t>
            </w:r>
            <w:proofErr w:type="gramStart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взрослыми и сверстниками в разных соци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альных ситуациях; добро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желательно относиться, сопере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живать, конструктивно взаимо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действовать с людьми; догова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риваться и изменять свое пове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дение с учетом поведения дру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гих участников спорной ситуа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ции.</w:t>
            </w:r>
          </w:p>
          <w:p w:rsidR="00DC7320" w:rsidRPr="00597D40" w:rsidRDefault="00670EE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Регулятивные учебные дей</w:t>
            </w:r>
            <w:r w:rsidRPr="00597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softHyphen/>
              <w:t>ствия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97D4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включают следующие умения: 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принимать цели и произвольно включаться в деятельность, сле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довать предложенному плану и работать в общем темпе; актив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 участвовать в деятельности, контролировать и оценивать свои действия и действия од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ноклассников.</w:t>
            </w:r>
          </w:p>
          <w:p w:rsidR="00DC7320" w:rsidRPr="00597D40" w:rsidRDefault="00670EED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учебные дей</w:t>
            </w: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 xml:space="preserve">ствия включают следующие умения: 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t>знать определения частей речи, последовательность распозна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вания частей речи, уметь разли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чать части речи, уметь разли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чать части речи по вопросу, значению, морфологическим признакам, приводить свои примеры.</w:t>
            </w: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Склонение имен существительн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ых в единственном числе.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24-25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Проверочные сло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па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дежных оконча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ний имен суще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ствительных во множественном числе.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7320" w:rsidRPr="00597D40" w:rsidRDefault="00670EE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7D40">
              <w:rPr>
                <w:rFonts w:ascii="Times New Roman" w:hAnsi="Times New Roman" w:cs="Times New Roman"/>
                <w:sz w:val="28"/>
                <w:szCs w:val="28"/>
              </w:rPr>
              <w:t>Знать деление существитель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ных на собственные и нарица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тельные, правило употребления большой буквы в именах соб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ственных, правило выделения кавычками заглавий книг, газет и т. п. Знать способ определения склонения имен существитель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ных. Уметь задавать падежные вопросы, применять правило «</w:t>
            </w:r>
            <w:proofErr w:type="gramStart"/>
            <w:r w:rsidRPr="00597D40">
              <w:rPr>
                <w:rFonts w:ascii="Times New Roman" w:hAnsi="Times New Roman" w:cs="Times New Roman"/>
                <w:sz w:val="28"/>
                <w:szCs w:val="28"/>
              </w:rPr>
              <w:t>И-Е</w:t>
            </w:r>
            <w:proofErr w:type="gramEnd"/>
            <w:r w:rsidRPr="00597D40">
              <w:rPr>
                <w:rFonts w:ascii="Times New Roman" w:hAnsi="Times New Roman" w:cs="Times New Roman"/>
                <w:sz w:val="28"/>
                <w:szCs w:val="28"/>
              </w:rPr>
              <w:t xml:space="preserve"> в окончаниях существи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тельных». Уметь определять род, число и падеж существи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тельных.</w:t>
            </w:r>
          </w:p>
          <w:p w:rsidR="00DC7320" w:rsidRPr="00597D40" w:rsidRDefault="00670EE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7D40">
              <w:rPr>
                <w:rFonts w:ascii="Times New Roman" w:hAnsi="Times New Roman" w:cs="Times New Roman"/>
                <w:sz w:val="28"/>
                <w:szCs w:val="28"/>
              </w:rPr>
              <w:t>Знать морфологические призна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ки прилагательных, синтакси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ческую роль полных 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прилага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тельных, суффиксы прилага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тельных; подбирать синонимы к указанным прилагательным; уметь употреблять прилагатель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ные в речи; озаглавливать текст, определять основную мысль текста, стиль речи; де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лить текст на смысловые части. Знать о согласовании прилага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тельных с существительными в роде, числе и падеже. Уметь правильно писать окончания прилагательных, используя во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просы, заданные от определяе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мого слова; графически обозна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чать условия выбора правиль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ных написаний.</w:t>
            </w:r>
          </w:p>
          <w:p w:rsidR="00DC7320" w:rsidRPr="00597D40" w:rsidRDefault="00670EE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7D40">
              <w:rPr>
                <w:rFonts w:ascii="Times New Roman" w:hAnsi="Times New Roman" w:cs="Times New Roman"/>
                <w:sz w:val="28"/>
                <w:szCs w:val="28"/>
              </w:rPr>
              <w:t>Уметь находить глагол в предложении, определять его время, лицо и число, использо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вать глаголы в речи, правильно писать гласные в личных окон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чаниях глаголов, Ь в глаголах 2 лица.</w:t>
            </w:r>
          </w:p>
          <w:p w:rsidR="00DC7320" w:rsidRPr="00597D40" w:rsidRDefault="00DC7320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Существительные с шипящей на конце.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Несклоняемые имена существи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тельные.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на закрепление.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во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просы и задания.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31-32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диктант. Работа над ошибками.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27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Имя прилагательное</w:t>
            </w:r>
          </w:p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(14часов)</w:t>
            </w:r>
          </w:p>
        </w:tc>
        <w:tc>
          <w:tcPr>
            <w:tcW w:w="5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прилагатель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ного в речи.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согласовывать имя при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лагательное с именем су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ществительным в роде, числе и падеже;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определять и правиль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 писать окончания имён прилагательных в единственном и множе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ственном числе;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склонять прилагатель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ные в единственном чис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ле на </w:t>
            </w:r>
            <w:proofErr w:type="gramStart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proofErr w:type="spellStart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proofErr w:type="spellEnd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-</w:t>
            </w:r>
            <w:proofErr w:type="spellStart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ье</w:t>
            </w:r>
            <w:proofErr w:type="spellEnd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-</w:t>
            </w:r>
            <w:proofErr w:type="spellStart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ья</w:t>
            </w:r>
            <w:proofErr w:type="spellEnd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во множественном числе на –</w:t>
            </w:r>
            <w:proofErr w:type="spellStart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ьи</w:t>
            </w:r>
            <w:proofErr w:type="spellEnd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восстанавливать диф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ференцированный текст;</w:t>
            </w:r>
          </w:p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разбирать имена прила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гательные как часть речи.</w:t>
            </w:r>
          </w:p>
        </w:tc>
        <w:tc>
          <w:tcPr>
            <w:tcW w:w="59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34-35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Согласование прилагательного с существитель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ным. </w:t>
            </w:r>
            <w:proofErr w:type="gramStart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Родовые</w:t>
            </w:r>
            <w:proofErr w:type="gramEnd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окончаний прила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гательных.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36-38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Безударные окон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чания прилага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тельных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Прилагательные, обозначающие признак по при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надлежности.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Склонение прила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гательных муж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ского</w:t>
            </w:r>
            <w:proofErr w:type="gramStart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женского и среднего рода на — </w:t>
            </w:r>
            <w:proofErr w:type="spellStart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ий</w:t>
            </w:r>
            <w:proofErr w:type="spellEnd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- </w:t>
            </w:r>
            <w:proofErr w:type="spellStart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ье</w:t>
            </w:r>
            <w:proofErr w:type="spellEnd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Склонение прила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гательных во мно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жественном числе на — </w:t>
            </w:r>
            <w:proofErr w:type="spellStart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ьи</w:t>
            </w:r>
            <w:proofErr w:type="spellEnd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42-43</w:t>
            </w:r>
          </w:p>
        </w:tc>
        <w:tc>
          <w:tcPr>
            <w:tcW w:w="212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на закрепление.</w:t>
            </w:r>
          </w:p>
        </w:tc>
        <w:tc>
          <w:tcPr>
            <w:tcW w:w="79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во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просы и задания.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Диктант.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ошиб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ками.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27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Личные местоимения (14часов)</w:t>
            </w:r>
          </w:p>
        </w:tc>
        <w:tc>
          <w:tcPr>
            <w:tcW w:w="5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местоиме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ний в речи. Лицо и число место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имений.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склонять личные ме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стоимения 1,</w:t>
            </w:r>
            <w:r w:rsidR="00F3162A"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и 3 лица;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определять лицо и чис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ло личных местоимений;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раздельно писать предлоги с местоимения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ми;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разбирать местоимения как часть речи;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составлять план к тек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сту;</w:t>
            </w:r>
          </w:p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писать заявление.</w:t>
            </w:r>
          </w:p>
        </w:tc>
        <w:tc>
          <w:tcPr>
            <w:tcW w:w="59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Местоимения 3 лица единствен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ного числа.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49-50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Склонение место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имений 1 и 2 лица.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51-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53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Склонение место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имений 3 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лица. Раздельное напи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сание предлогов с местоимениями.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54-55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на закрепление.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56-57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речи. Заявление. Со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ставление плана к тексту.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во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просы и задания.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59-60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Диктант. Работа над ошибками.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27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Глагол (40часов)</w:t>
            </w:r>
          </w:p>
        </w:tc>
        <w:tc>
          <w:tcPr>
            <w:tcW w:w="5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61-62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глагола в речи. Значение глаголов.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Неопределенная форма глагола.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64-65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шипящих на кон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це слова.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Изменение глаго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лов по временам.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67-68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Прошедшее время глаголов. Род и число.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с глаголами.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70-71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Диктант. Работа над ошибками.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72-73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Изменение глаго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лов по лицам и числам.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74-75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глаголов 2 лица, единственного числа.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Глаголы 3 лица.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77-78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Тся</w:t>
            </w:r>
            <w:proofErr w:type="spellEnd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gramStart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proofErr w:type="spellStart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proofErr w:type="gramEnd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ься</w:t>
            </w:r>
            <w:proofErr w:type="spellEnd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гла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голах.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79-80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на закрепление.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по картине Ф. П. Ре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шетникова «Опять двойка».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20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ошиб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ками.</w:t>
            </w:r>
          </w:p>
        </w:tc>
        <w:tc>
          <w:tcPr>
            <w:tcW w:w="79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83-84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Изменение глаго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лов по лицам и числам.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 и II спряжение глаголов. Общее понятие.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86-89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проверить безударные лич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ные окончания глаголов.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Изложение  «Рыба — 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прили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пала».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91</w:t>
            </w:r>
          </w:p>
        </w:tc>
        <w:tc>
          <w:tcPr>
            <w:tcW w:w="20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ошиб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ками.</w:t>
            </w:r>
          </w:p>
        </w:tc>
        <w:tc>
          <w:tcPr>
            <w:tcW w:w="79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92-95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Различение глаго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лов I и II спряже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ния.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про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верки безударных окончаний у су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ществительных, прилагательных, глаголов.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на закрепление.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во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просы и задания.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99-100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Диктант по теме «Глагол». Работа над ошибками.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27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Предложение (22часа)</w:t>
            </w:r>
          </w:p>
        </w:tc>
        <w:tc>
          <w:tcPr>
            <w:tcW w:w="5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101-102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Простое предло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жение. Распро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страненное и нераспространенн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ое.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различать виды предло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жений;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определять главные и второстепенные члены предложения, составлять их схемы;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распространять предло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жения;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выделять в предложе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нии обращение и выде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лять его знаками препи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нания;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оформлять предложе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ния на письме;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составлять вопросы к тексту, письменно изла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гать текст по данным во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просам или плану;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писать объявление;</w:t>
            </w:r>
          </w:p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составлять краткий рассказ.</w:t>
            </w:r>
          </w:p>
        </w:tc>
        <w:tc>
          <w:tcPr>
            <w:tcW w:w="59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включают следую</w:t>
            </w: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 xml:space="preserve">щие умения: 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осознание себя как ученика, заинтересо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ванного</w:t>
            </w: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посещением школы, обучением, занятиями, как чле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на семьи, одноклассника, друга;</w:t>
            </w: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способность к осмыслению со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циального окружения,</w:t>
            </w: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своего места в нем, принятие соответ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ствующих возрасту ценностей и социальных ролей;</w:t>
            </w: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положи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тельное отношение к окружаю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щей действительности, готов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ность к организации взаимодей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ствия с ней и эстетическому ее восприятию;</w:t>
            </w: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целостный, соци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ально ориентированный взгляд на мир в единстве его природ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ной и социальной частей;</w:t>
            </w: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стоятельность в выполнении учебных заданий,</w:t>
            </w: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поручений, договоренностей;</w:t>
            </w: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понимание личной ответственности за свои поступки на основе представле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ний об этических нормах и пра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вилах поведения в современном обществе;</w:t>
            </w: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готовность к без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опасному и бережному поведе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нию в</w:t>
            </w: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природе и обществе.</w:t>
            </w:r>
          </w:p>
          <w:p w:rsidR="00DC7320" w:rsidRPr="00597D40" w:rsidRDefault="00670EE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Коммуникативные учебные действия</w:t>
            </w:r>
          </w:p>
          <w:p w:rsidR="00DC7320" w:rsidRPr="00597D40" w:rsidRDefault="00670EE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включают следующие уме</w:t>
            </w:r>
            <w:r w:rsidRPr="00597D4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softHyphen/>
              <w:t>ния:</w:t>
            </w:r>
          </w:p>
          <w:p w:rsidR="00DC7320" w:rsidRPr="00597D40" w:rsidRDefault="00670EE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вступать в контакт и работать в коллективе (учитель </w:t>
            </w:r>
            <w:proofErr w:type="gramStart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</w:t>
            </w:r>
            <w:proofErr w:type="gramEnd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ченик, ученик – ученик, ученик – класс, учитель-класс); исполь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зовать принятые ритуалы соци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ального взаимодействия с од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ноклассниками и учителем; об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ращаться за помощью и прини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мать помощь; слушать и пони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мать инструкцию к учебному заданию в разных видах дея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тельности и быту; сотрудничать со взрослыми и сверстниками в разных социальных ситуациях; доброжелательно относиться, сопереживать, конструктивно взаимодействовать с людьми; договариваться и изменять свое поведение с учетом поведения других участников спорной си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туации.</w:t>
            </w:r>
          </w:p>
          <w:p w:rsidR="00DC7320" w:rsidRPr="00597D40" w:rsidRDefault="00670EE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Регулятивные учебные дей</w:t>
            </w:r>
            <w:r w:rsidRPr="00597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softHyphen/>
              <w:t>ствия</w:t>
            </w:r>
          </w:p>
          <w:p w:rsidR="00DC7320" w:rsidRPr="00597D40" w:rsidRDefault="00670EE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включают следующие уме</w:t>
            </w:r>
            <w:r w:rsidRPr="00597D4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softHyphen/>
              <w:t>ния:</w:t>
            </w:r>
          </w:p>
          <w:p w:rsidR="00DC7320" w:rsidRPr="00597D40" w:rsidRDefault="00670EE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входить и выходить из учебно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го помещения со звонком; ори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ентироваться в пространстве класса (зала, учебного помеще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ния); пользоваться учебной ме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белью;</w:t>
            </w:r>
          </w:p>
          <w:p w:rsidR="00DC7320" w:rsidRPr="00597D40" w:rsidRDefault="00670EE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использовать ритуа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лы школьного поведения (под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нимать руку, вставать и выхо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дить из-за парты и т. д.); рабо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тать с учебными </w:t>
            </w:r>
            <w:proofErr w:type="spellStart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принадлежно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стя</w:t>
            </w:r>
            <w:proofErr w:type="spellEnd"/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организовывать рабочее место; передвигаться по школе, находить свой класс, другие необходимые помещения; принимать цели и произвольно включаться в деятельность, сле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довать предложенному плану и работать в общем темпе; актив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 участвовать в деятельности, контролировать и оценивать свои действия и действия од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ноклассников.</w:t>
            </w:r>
            <w:proofErr w:type="gramEnd"/>
          </w:p>
          <w:p w:rsidR="00DC7320" w:rsidRPr="00597D40" w:rsidRDefault="00670EE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учебные дей</w:t>
            </w:r>
            <w:r w:rsidRPr="00597D40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>ствия включают следующие умения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C7320" w:rsidRPr="00597D40" w:rsidRDefault="00670EE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97D40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преобразовывать визуальную 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информацию в тек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стовую;  выражать свое отно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шение к изображению на карти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не; создавать устный  текст, соблюдая нормы его построе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ния,  соблюдать основные нор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мы русского литературного языка.</w:t>
            </w:r>
            <w:proofErr w:type="gramEnd"/>
          </w:p>
          <w:p w:rsidR="00DC7320" w:rsidRPr="00597D40" w:rsidRDefault="00670EED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D40">
              <w:rPr>
                <w:rFonts w:ascii="Times New Roman" w:hAnsi="Times New Roman" w:cs="Times New Roman"/>
                <w:sz w:val="28"/>
                <w:szCs w:val="28"/>
              </w:rPr>
              <w:t>Работать с деформированным текстом. Находить главные и второстепенные члены предло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жения. Распространять предло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жения с помощью рисунков и вопросов. Находить однород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ные члены предложения,</w:t>
            </w:r>
            <w:r w:rsidRPr="0059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соблюдать 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t>правильную интона</w:t>
            </w:r>
            <w:r w:rsidRPr="00597D40">
              <w:rPr>
                <w:rFonts w:ascii="Times New Roman" w:hAnsi="Times New Roman" w:cs="Times New Roman"/>
                <w:sz w:val="28"/>
                <w:szCs w:val="28"/>
              </w:rPr>
              <w:softHyphen/>
              <w:t>цию при чтении предложений с однородными членами.</w:t>
            </w: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103-104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Запятая при одно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родных членах.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105-108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Обращение.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речи. Составление во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просов к тексту.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110-112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Сложные предло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жения.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речи. Краткое изложе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ние текста по во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просам.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114-116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Простое предло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жение с однород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ными членами и 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сложные предло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жения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117-118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на закрепление. Объ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явление.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119-120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во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просы и задания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121122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Диктант по теме «Предложение».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ошиб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ками.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27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Повторение (14часов)</w:t>
            </w:r>
          </w:p>
        </w:tc>
        <w:tc>
          <w:tcPr>
            <w:tcW w:w="5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Орфограммы в приставке, корне.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определять вид орфо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граммы в слове и поль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зоваться соответствую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щими правилами право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писания слов;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оформлять предложе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ния на письме, разбирать по членам предложения, составлять их схемы;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разбирать слова как часть речи, по составу;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работать с деформиро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ванным текстом;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продолжать рассказ по данному началу;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-составлять рассказа по опорным словам;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находить в предложении главные и второстепенные члены предложения, задавать к ним вопросы.</w:t>
            </w:r>
          </w:p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124-125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Орфограммы в окончании разных частей речи.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Нахождение и объяснение знако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мых орфограмм.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127-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128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Простые предло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жения с 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однород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ными членами.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129-130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Сложные предло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жения.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131132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речи. Восстановление текста.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Главные и второ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степенные члены.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134135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Итоговый дик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тант.</w:t>
            </w:r>
          </w:p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ошиб</w:t>
            </w: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ками.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320" w:rsidRPr="00597D40" w:rsidTr="0099685D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670EE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7320" w:rsidRPr="00597D40" w:rsidRDefault="00DC732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DC7320" w:rsidRPr="00597D40" w:rsidRDefault="00DC73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7320" w:rsidRPr="00597D40" w:rsidRDefault="00DC732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162A" w:rsidRPr="00597D40" w:rsidRDefault="00670EED" w:rsidP="00F3162A">
      <w:pPr>
        <w:rPr>
          <w:rFonts w:ascii="Times New Roman" w:hAnsi="Times New Roman" w:cs="Times New Roman"/>
          <w:sz w:val="28"/>
          <w:szCs w:val="28"/>
        </w:rPr>
      </w:pPr>
      <w:r w:rsidRPr="00597D40">
        <w:rPr>
          <w:rFonts w:ascii="Times New Roman" w:hAnsi="Times New Roman" w:cs="Times New Roman"/>
          <w:sz w:val="28"/>
          <w:szCs w:val="28"/>
        </w:rPr>
        <w:t xml:space="preserve"> </w:t>
      </w:r>
      <w:r w:rsidR="00F3162A" w:rsidRPr="00597D40">
        <w:rPr>
          <w:rFonts w:ascii="Times New Roman" w:hAnsi="Times New Roman" w:cs="Times New Roman"/>
          <w:sz w:val="28"/>
          <w:szCs w:val="28"/>
        </w:rPr>
        <w:t>Учебно-методическое и материально-техническое обеспечение образовательного процесса.</w:t>
      </w:r>
    </w:p>
    <w:p w:rsidR="00F3162A" w:rsidRPr="00597D40" w:rsidRDefault="00F3162A" w:rsidP="00F3162A">
      <w:pPr>
        <w:rPr>
          <w:rFonts w:ascii="Times New Roman" w:hAnsi="Times New Roman" w:cs="Times New Roman"/>
          <w:sz w:val="28"/>
          <w:szCs w:val="28"/>
        </w:rPr>
      </w:pPr>
      <w:r w:rsidRPr="00597D40">
        <w:rPr>
          <w:rFonts w:ascii="Times New Roman" w:hAnsi="Times New Roman" w:cs="Times New Roman"/>
          <w:sz w:val="28"/>
          <w:szCs w:val="28"/>
        </w:rPr>
        <w:t xml:space="preserve"> 1. Учебное пособие для педагогических институтов под редакцией А.К.Аксеновой «Методика обучения русскому языку в коррекционной школе VIII вида». </w:t>
      </w:r>
    </w:p>
    <w:p w:rsidR="00F3162A" w:rsidRPr="00597D40" w:rsidRDefault="00F3162A" w:rsidP="00F3162A">
      <w:pPr>
        <w:rPr>
          <w:rFonts w:ascii="Times New Roman" w:hAnsi="Times New Roman" w:cs="Times New Roman"/>
          <w:sz w:val="28"/>
          <w:szCs w:val="28"/>
        </w:rPr>
      </w:pPr>
      <w:r w:rsidRPr="00597D40">
        <w:rPr>
          <w:rFonts w:ascii="Times New Roman" w:hAnsi="Times New Roman" w:cs="Times New Roman"/>
          <w:sz w:val="28"/>
          <w:szCs w:val="28"/>
        </w:rPr>
        <w:t xml:space="preserve">2. Учебник для 8 класса специальных (коррекционных) образовательных учреждений VIII вида. Москва. «Просвещение». 2016 год. Авторы – составители – </w:t>
      </w:r>
      <w:proofErr w:type="spellStart"/>
      <w:r w:rsidRPr="00597D40">
        <w:rPr>
          <w:rFonts w:ascii="Times New Roman" w:hAnsi="Times New Roman" w:cs="Times New Roman"/>
          <w:sz w:val="28"/>
          <w:szCs w:val="28"/>
        </w:rPr>
        <w:t>Бгажнокова</w:t>
      </w:r>
      <w:proofErr w:type="spellEnd"/>
      <w:r w:rsidRPr="00597D40">
        <w:rPr>
          <w:rFonts w:ascii="Times New Roman" w:hAnsi="Times New Roman" w:cs="Times New Roman"/>
          <w:sz w:val="28"/>
          <w:szCs w:val="28"/>
        </w:rPr>
        <w:t xml:space="preserve"> И.М., </w:t>
      </w:r>
      <w:proofErr w:type="spellStart"/>
      <w:r w:rsidRPr="00597D40">
        <w:rPr>
          <w:rFonts w:ascii="Times New Roman" w:hAnsi="Times New Roman" w:cs="Times New Roman"/>
          <w:sz w:val="28"/>
          <w:szCs w:val="28"/>
        </w:rPr>
        <w:t>Погостина</w:t>
      </w:r>
      <w:proofErr w:type="spellEnd"/>
      <w:r w:rsidRPr="00597D40">
        <w:rPr>
          <w:rFonts w:ascii="Times New Roman" w:hAnsi="Times New Roman" w:cs="Times New Roman"/>
          <w:sz w:val="28"/>
          <w:szCs w:val="28"/>
        </w:rPr>
        <w:t xml:space="preserve"> Е.С.</w:t>
      </w:r>
    </w:p>
    <w:p w:rsidR="00DC7320" w:rsidRPr="00597D40" w:rsidRDefault="00F3162A">
      <w:pPr>
        <w:rPr>
          <w:rFonts w:ascii="Times New Roman" w:hAnsi="Times New Roman" w:cs="Times New Roman"/>
          <w:sz w:val="28"/>
          <w:szCs w:val="28"/>
        </w:rPr>
        <w:sectPr w:rsidR="00DC7320" w:rsidRPr="00597D40">
          <w:pgSz w:w="16838" w:h="11906" w:orient="landscape"/>
          <w:pgMar w:top="851" w:right="1134" w:bottom="851" w:left="567" w:header="0" w:footer="0" w:gutter="0"/>
          <w:cols w:space="720"/>
          <w:formProt w:val="0"/>
          <w:docGrid w:linePitch="360" w:charSpace="16384"/>
        </w:sectPr>
      </w:pPr>
      <w:r w:rsidRPr="00597D40">
        <w:rPr>
          <w:rFonts w:ascii="Times New Roman" w:hAnsi="Times New Roman" w:cs="Times New Roman"/>
          <w:sz w:val="28"/>
          <w:szCs w:val="28"/>
        </w:rPr>
        <w:lastRenderedPageBreak/>
        <w:t xml:space="preserve"> Электронно-образовате</w:t>
      </w:r>
      <w:r w:rsidR="00597D40" w:rsidRPr="00597D40">
        <w:rPr>
          <w:rFonts w:ascii="Times New Roman" w:hAnsi="Times New Roman" w:cs="Times New Roman"/>
          <w:sz w:val="28"/>
          <w:szCs w:val="28"/>
        </w:rPr>
        <w:t>льные ресурсы и Интернет ресурс</w:t>
      </w:r>
    </w:p>
    <w:p w:rsidR="00DC7320" w:rsidRDefault="00DC7320">
      <w:pPr>
        <w:rPr>
          <w:rFonts w:ascii="Times New Roman" w:hAnsi="Times New Roman" w:cs="Times New Roman"/>
          <w:sz w:val="24"/>
          <w:szCs w:val="24"/>
        </w:rPr>
      </w:pPr>
    </w:p>
    <w:p w:rsidR="00DC7320" w:rsidRDefault="00DC7320">
      <w:pPr>
        <w:rPr>
          <w:rFonts w:ascii="Times New Roman" w:hAnsi="Times New Roman" w:cs="Times New Roman"/>
          <w:sz w:val="24"/>
          <w:szCs w:val="24"/>
        </w:rPr>
      </w:pPr>
    </w:p>
    <w:p w:rsidR="00DC7320" w:rsidRDefault="00DC7320">
      <w:pPr>
        <w:rPr>
          <w:rFonts w:ascii="Times New Roman" w:hAnsi="Times New Roman" w:cs="Times New Roman"/>
          <w:sz w:val="24"/>
          <w:szCs w:val="24"/>
        </w:rPr>
      </w:pPr>
    </w:p>
    <w:p w:rsidR="00DC7320" w:rsidRDefault="00DC7320">
      <w:pPr>
        <w:rPr>
          <w:rFonts w:ascii="Times New Roman" w:hAnsi="Times New Roman" w:cs="Times New Roman"/>
          <w:sz w:val="24"/>
          <w:szCs w:val="24"/>
        </w:rPr>
      </w:pPr>
    </w:p>
    <w:p w:rsidR="00DC7320" w:rsidRDefault="00DC7320">
      <w:pPr>
        <w:rPr>
          <w:rFonts w:ascii="Times New Roman" w:hAnsi="Times New Roman" w:cs="Times New Roman"/>
          <w:sz w:val="24"/>
          <w:szCs w:val="24"/>
        </w:rPr>
      </w:pPr>
    </w:p>
    <w:p w:rsidR="00DC7320" w:rsidRDefault="00DC7320">
      <w:pPr>
        <w:rPr>
          <w:rFonts w:ascii="Times New Roman" w:hAnsi="Times New Roman" w:cs="Times New Roman"/>
          <w:sz w:val="24"/>
          <w:szCs w:val="24"/>
        </w:rPr>
      </w:pPr>
    </w:p>
    <w:p w:rsidR="00DC7320" w:rsidRDefault="00DC7320">
      <w:pPr>
        <w:rPr>
          <w:rFonts w:ascii="Times New Roman" w:hAnsi="Times New Roman" w:cs="Times New Roman"/>
          <w:sz w:val="24"/>
          <w:szCs w:val="24"/>
        </w:rPr>
      </w:pPr>
    </w:p>
    <w:p w:rsidR="00DC7320" w:rsidRDefault="00DC7320">
      <w:pPr>
        <w:rPr>
          <w:rFonts w:ascii="Times New Roman" w:hAnsi="Times New Roman" w:cs="Times New Roman"/>
          <w:sz w:val="24"/>
          <w:szCs w:val="24"/>
        </w:rPr>
      </w:pPr>
    </w:p>
    <w:p w:rsidR="00DC7320" w:rsidRDefault="00DC7320">
      <w:pPr>
        <w:rPr>
          <w:rFonts w:ascii="Times New Roman" w:hAnsi="Times New Roman" w:cs="Times New Roman"/>
          <w:sz w:val="28"/>
          <w:szCs w:val="28"/>
        </w:rPr>
      </w:pPr>
    </w:p>
    <w:p w:rsidR="00DC7320" w:rsidRDefault="00DC7320">
      <w:pPr>
        <w:rPr>
          <w:rFonts w:ascii="Times New Roman" w:hAnsi="Times New Roman" w:cs="Times New Roman"/>
          <w:sz w:val="28"/>
          <w:szCs w:val="28"/>
        </w:rPr>
      </w:pPr>
    </w:p>
    <w:p w:rsidR="00DC7320" w:rsidRDefault="00DC7320">
      <w:pPr>
        <w:rPr>
          <w:rFonts w:ascii="Times New Roman" w:hAnsi="Times New Roman" w:cs="Times New Roman"/>
          <w:sz w:val="28"/>
          <w:szCs w:val="28"/>
        </w:rPr>
      </w:pPr>
    </w:p>
    <w:p w:rsidR="00DC7320" w:rsidRDefault="00DC73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sectPr w:rsidR="00DC7320" w:rsidSect="007E13BA">
      <w:pgSz w:w="11906" w:h="16838"/>
      <w:pgMar w:top="567" w:right="850" w:bottom="1134" w:left="851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0358A"/>
    <w:multiLevelType w:val="multilevel"/>
    <w:tmpl w:val="43660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1D8948BF"/>
    <w:multiLevelType w:val="multilevel"/>
    <w:tmpl w:val="3CFE58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2D80408A"/>
    <w:multiLevelType w:val="multilevel"/>
    <w:tmpl w:val="7D06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nsid w:val="33700050"/>
    <w:multiLevelType w:val="multilevel"/>
    <w:tmpl w:val="6406D22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41A520CE"/>
    <w:multiLevelType w:val="multilevel"/>
    <w:tmpl w:val="7F62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>
    <w:nsid w:val="536C2AF9"/>
    <w:multiLevelType w:val="multilevel"/>
    <w:tmpl w:val="89BC78F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60" w:hanging="180"/>
      </w:pPr>
    </w:lvl>
  </w:abstractNum>
  <w:abstractNum w:abstractNumId="6">
    <w:nsid w:val="625B7D59"/>
    <w:multiLevelType w:val="multilevel"/>
    <w:tmpl w:val="4120F8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72363F7E"/>
    <w:multiLevelType w:val="multilevel"/>
    <w:tmpl w:val="F11A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C7320"/>
    <w:rsid w:val="00062F3C"/>
    <w:rsid w:val="002E0117"/>
    <w:rsid w:val="00537D95"/>
    <w:rsid w:val="00597D40"/>
    <w:rsid w:val="00670EED"/>
    <w:rsid w:val="007E13BA"/>
    <w:rsid w:val="0099685D"/>
    <w:rsid w:val="00BC4FD5"/>
    <w:rsid w:val="00C710FD"/>
    <w:rsid w:val="00D97344"/>
    <w:rsid w:val="00DC7320"/>
    <w:rsid w:val="00F31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3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qFormat/>
    <w:rsid w:val="007E13BA"/>
  </w:style>
  <w:style w:type="character" w:customStyle="1" w:styleId="a3">
    <w:name w:val="Выделение жирным"/>
    <w:qFormat/>
    <w:rsid w:val="007E13BA"/>
    <w:rPr>
      <w:b/>
      <w:bCs/>
    </w:rPr>
  </w:style>
  <w:style w:type="paragraph" w:customStyle="1" w:styleId="a4">
    <w:name w:val="Заголовок"/>
    <w:basedOn w:val="a"/>
    <w:next w:val="a5"/>
    <w:qFormat/>
    <w:rsid w:val="007E13BA"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5">
    <w:name w:val="Body Text"/>
    <w:basedOn w:val="a"/>
    <w:rsid w:val="007E13BA"/>
    <w:pPr>
      <w:spacing w:after="140"/>
    </w:pPr>
  </w:style>
  <w:style w:type="paragraph" w:styleId="a6">
    <w:name w:val="List"/>
    <w:basedOn w:val="a5"/>
    <w:rsid w:val="007E13BA"/>
    <w:rPr>
      <w:rFonts w:cs="Lohit Devanagari"/>
    </w:rPr>
  </w:style>
  <w:style w:type="paragraph" w:styleId="a7">
    <w:name w:val="caption"/>
    <w:basedOn w:val="a"/>
    <w:qFormat/>
    <w:rsid w:val="007E13B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rsid w:val="007E13BA"/>
    <w:pPr>
      <w:suppressLineNumbers/>
    </w:pPr>
    <w:rPr>
      <w:rFonts w:cs="Lohit Devanagari"/>
    </w:rPr>
  </w:style>
  <w:style w:type="paragraph" w:styleId="a9">
    <w:name w:val="List Paragraph"/>
    <w:basedOn w:val="a"/>
    <w:qFormat/>
    <w:rsid w:val="007E13B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qFormat/>
    <w:rsid w:val="007E13B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qFormat/>
    <w:rsid w:val="007E13B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одержимое таблицы"/>
    <w:basedOn w:val="a"/>
    <w:qFormat/>
    <w:rsid w:val="007E13BA"/>
    <w:pPr>
      <w:widowControl w:val="0"/>
      <w:suppressLineNumbers/>
    </w:pPr>
  </w:style>
  <w:style w:type="paragraph" w:customStyle="1" w:styleId="ac">
    <w:name w:val="Заголовок таблицы"/>
    <w:basedOn w:val="ab"/>
    <w:qFormat/>
    <w:rsid w:val="007E13BA"/>
    <w:pPr>
      <w:jc w:val="center"/>
    </w:pPr>
    <w:rPr>
      <w:b/>
      <w:bCs/>
    </w:rPr>
  </w:style>
  <w:style w:type="paragraph" w:customStyle="1" w:styleId="Standard">
    <w:name w:val="Standard"/>
    <w:qFormat/>
    <w:rsid w:val="007E13BA"/>
    <w:pPr>
      <w:textAlignment w:val="baseline"/>
    </w:pPr>
    <w:rPr>
      <w:rFonts w:ascii="Times New Roman" w:eastAsia="Times New Roman" w:hAnsi="Times New Roman" w:cs="Times New Roman"/>
      <w:kern w:val="2"/>
      <w:sz w:val="36"/>
      <w:szCs w:val="36"/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C71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710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qFormat/>
  </w:style>
  <w:style w:type="character" w:customStyle="1" w:styleId="a3">
    <w:name w:val="Выделение жирным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styleId="a9">
    <w:name w:val="List Paragraph"/>
    <w:basedOn w:val="a"/>
    <w:qFormat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kern w:val="2"/>
      <w:sz w:val="36"/>
      <w:szCs w:val="36"/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C71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710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4576</Words>
  <Characters>26088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Канисева Галина</dc:creator>
  <dc:description/>
  <cp:lastModifiedBy>User</cp:lastModifiedBy>
  <cp:revision>23</cp:revision>
  <cp:lastPrinted>2023-08-30T10:31:00Z</cp:lastPrinted>
  <dcterms:created xsi:type="dcterms:W3CDTF">2023-08-15T10:13:00Z</dcterms:created>
  <dcterms:modified xsi:type="dcterms:W3CDTF">2025-11-25T16:35:00Z</dcterms:modified>
  <dc:language>ru-RU</dc:language>
</cp:coreProperties>
</file>