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87E" w:rsidRDefault="00DB5582" w:rsidP="00EB04B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64225" cy="77724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582" w:rsidRDefault="00DB5582" w:rsidP="00EB04B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B5582" w:rsidRDefault="00DB5582" w:rsidP="00EB04B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B5582" w:rsidRDefault="00DB5582" w:rsidP="00EB04B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B5582" w:rsidRDefault="00DB5582" w:rsidP="00EB04B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B5582" w:rsidRDefault="00DB5582" w:rsidP="00EB04B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B5582" w:rsidRDefault="00DB5582" w:rsidP="00EB04B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7537C" w:rsidRDefault="0007537C"/>
    <w:p w:rsidR="0056687E" w:rsidRDefault="0056687E"/>
    <w:p w:rsidR="00902A4D" w:rsidRPr="00CF6F27" w:rsidRDefault="00902A4D" w:rsidP="00902A4D">
      <w:pPr>
        <w:spacing w:after="280"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 w:rsidRPr="00CF6F2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zh-CN"/>
        </w:rPr>
        <w:lastRenderedPageBreak/>
        <w:t>1.Пояснительная записка.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      Настоящая программа по природоведению составлена для обучающихся 5 классов специальных (коррекционных) образовательных учреждений </w:t>
      </w:r>
      <w:r w:rsidRPr="00CF6F27">
        <w:rPr>
          <w:rFonts w:ascii="Times New Roman" w:eastAsia="Times New Roman" w:hAnsi="Times New Roman"/>
          <w:sz w:val="28"/>
          <w:szCs w:val="28"/>
          <w:lang w:val="en-US" w:eastAsia="zh-CN"/>
        </w:rPr>
        <w:t>VIII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вида.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Нормативно-правовая база.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Программа разработана в соответствии </w:t>
      </w:r>
      <w:proofErr w:type="gramStart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proofErr w:type="gramEnd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- Федеральным законом №273-ФЗ «Об образовании в Российской Федерации» от 29.12.2012г.;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- Уставом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МКОУ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Ашапская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ОШИ»;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- Региональным учебным планом ОО;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- Положением о порядке разработки, утверждения, реализации и корректировки рабочих программ учебных предметов, курсов педагогов ОО;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- Письмом Минобразования России от 4 сентября 1997 года № 48 (с изменениями от 26.12.2000г.) «О специфике деятельности специальных (коррекционных) образовательных учреждений 1-8 видов»;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- Образовательной программой школы;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- Учебным планом школы.</w:t>
      </w:r>
    </w:p>
    <w:p w:rsidR="00902A4D" w:rsidRPr="00CF6F27" w:rsidRDefault="00902A4D" w:rsidP="00902A4D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Цели обучения коррекционных классов </w:t>
      </w:r>
      <w:r w:rsidRPr="00CF6F27">
        <w:rPr>
          <w:rFonts w:ascii="Times New Roman" w:eastAsia="Times New Roman" w:hAnsi="Times New Roman"/>
          <w:sz w:val="28"/>
          <w:szCs w:val="28"/>
          <w:lang w:val="en-US" w:eastAsia="zh-CN"/>
        </w:rPr>
        <w:t>VIII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вида – это намечаемые результаты обучения, воспитания и развития, направленные на формирование личности.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Программа по природоведению определяет содержание предмета и  последовательность его прохождения, учитывает особенности познавательной деятельности детей, обучающихся по программе </w:t>
      </w:r>
      <w:r w:rsidRPr="00CF6F27">
        <w:rPr>
          <w:rFonts w:ascii="Times New Roman" w:eastAsia="Times New Roman" w:hAnsi="Times New Roman"/>
          <w:sz w:val="28"/>
          <w:szCs w:val="28"/>
          <w:lang w:val="en-US" w:eastAsia="zh-CN"/>
        </w:rPr>
        <w:t>VIII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вида. Она направлена на разностороннее развитие личности обучающихся с особыми образовательными возможностями, способствует их умственному развитию,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 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zh-CN"/>
        </w:rPr>
      </w:pPr>
      <w:r w:rsidRPr="00CF6F27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zh-CN"/>
        </w:rPr>
        <w:t>2. Общая характеристика учебного предмета.</w:t>
      </w:r>
    </w:p>
    <w:p w:rsidR="00902A4D" w:rsidRPr="00CF6F27" w:rsidRDefault="00902A4D" w:rsidP="00902A4D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Данная рабочая программа рассчитана </w:t>
      </w:r>
      <w:proofErr w:type="gramStart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на</w:t>
      </w:r>
      <w:proofErr w:type="gramEnd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обучающихся 5 классов. 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      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В процессе изучения природоведческого материала у </w:t>
      </w:r>
      <w:proofErr w:type="gramStart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обучающихся</w:t>
      </w:r>
      <w:proofErr w:type="gramEnd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развивается наблюдательность, память, воображение, речь и, главное, логическое мышление, 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умение анализировать, обобщать, классифицировать, устанавливать причинно-следственные связи и зависимости.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 Первые природоведческие знания дети с ограниченными возможностями здоровья получают в дошкольном возрасте и в начальных классах. При знакомстве с окружающим миром у учеников специальной школы формируются первоначальные знания о природе: они изучают сезонные изменения в природе, знакомятся </w:t>
      </w:r>
      <w:proofErr w:type="gramStart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proofErr w:type="gramEnd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временами года, их признаками, наблюдают за явлениями природы, сезонными изменениями в жизни растений и животных, получают элементарные сведения об охране здоровья.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br/>
        <w:t>     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 Курс «Природоведение» не только обобщает знания о природе, осуществляет переход от первоначальных представлений, полученных в 1-4 классах, к систематическим знаниям по географии и естествознанию, но и одновременно служит основой для них. 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      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При изучении растительного и животного мира Земли углубляются и систематизируются знания, полученные в 1-4 классах. Приводятся простейшие классификации растений и животных. Особое внимание  обучающихся направлено на характерные признаки каждой группы растений и животных, показать взаимосвязь всех живых организмов нашей планеты и, как следствие этого, необходимость охраны растительного и животного мира. При знакомстве с домашними животными, комнатными и декоративными растениями следует обязательно опираться на личный опыт </w:t>
      </w:r>
      <w:proofErr w:type="gramStart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обучающихся</w:t>
      </w:r>
      <w:proofErr w:type="gramEnd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b/>
          <w:iCs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b/>
          <w:iCs/>
          <w:sz w:val="28"/>
          <w:szCs w:val="28"/>
          <w:lang w:eastAsia="zh-CN"/>
        </w:rPr>
        <w:t xml:space="preserve"> Цели и задачи.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      </w:t>
      </w:r>
      <w:r w:rsidRPr="00CF6F27">
        <w:rPr>
          <w:rFonts w:ascii="Times New Roman" w:eastAsia="Times New Roman" w:hAnsi="Times New Roman"/>
          <w:b/>
          <w:sz w:val="28"/>
          <w:szCs w:val="28"/>
          <w:lang w:eastAsia="zh-CN"/>
        </w:rPr>
        <w:t>Целью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курса «Природоведение» в специальной (коррекционной) школе VIII вида является подготовка обучающихся к усвоению систематических биологических, географических и исторических знаний.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     </w:t>
      </w:r>
      <w:r w:rsidRPr="00CF6F27">
        <w:rPr>
          <w:rFonts w:ascii="Times New Roman" w:eastAsia="Times New Roman" w:hAnsi="Times New Roman"/>
          <w:b/>
          <w:sz w:val="28"/>
          <w:szCs w:val="28"/>
          <w:lang w:eastAsia="zh-CN"/>
        </w:rPr>
        <w:t>Основными задачами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курса «Природоведение» являются:  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- сообщение элементарных знаний о живой и неживой природе;</w:t>
      </w: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br/>
        <w:t>- демонстрация тесной взаимосвязи между живой и неживой природой;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- формирование специальных и </w:t>
      </w:r>
      <w:proofErr w:type="spellStart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общеучебных</w:t>
      </w:r>
      <w:proofErr w:type="spellEnd"/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 xml:space="preserve"> умений и навыков;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- воспитание бережного отношения к природе, ее ресурсам, знакомство с основными направлениями природоохранительной работы; </w:t>
      </w:r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- воспитание социально значимых качеств личности;</w:t>
      </w:r>
    </w:p>
    <w:p w:rsidR="00902A4D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6F27">
        <w:rPr>
          <w:rFonts w:ascii="Times New Roman" w:eastAsia="Times New Roman" w:hAnsi="Times New Roman"/>
          <w:sz w:val="28"/>
          <w:szCs w:val="28"/>
          <w:lang w:eastAsia="zh-CN"/>
        </w:rPr>
        <w:t>- формирование мотивации к изучению предметов естествоведческого цикла.</w:t>
      </w:r>
    </w:p>
    <w:p w:rsidR="00902A4D" w:rsidRPr="00200D69" w:rsidRDefault="00902A4D" w:rsidP="00902A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00D69">
        <w:rPr>
          <w:sz w:val="28"/>
          <w:szCs w:val="28"/>
        </w:rPr>
        <w:t>При организации процесса обучения в раках данной программы  предполагается применение  следующих</w:t>
      </w:r>
      <w:r w:rsidRPr="00200D69">
        <w:rPr>
          <w:b/>
          <w:sz w:val="28"/>
          <w:szCs w:val="28"/>
        </w:rPr>
        <w:t xml:space="preserve"> педагогических технологий обучения:</w:t>
      </w:r>
      <w:r w:rsidRPr="00200D69">
        <w:rPr>
          <w:bCs/>
          <w:sz w:val="28"/>
          <w:szCs w:val="28"/>
        </w:rPr>
        <w:t xml:space="preserve"> технологий коррекционно-развивающего обучения, игровой деятельности,  личностно – </w:t>
      </w:r>
      <w:r w:rsidRPr="00200D69">
        <w:rPr>
          <w:bCs/>
          <w:sz w:val="28"/>
          <w:szCs w:val="28"/>
        </w:rPr>
        <w:lastRenderedPageBreak/>
        <w:t xml:space="preserve">ориентированного обучения, технологий индивидуализации и дифференциации обучения, технологий </w:t>
      </w:r>
      <w:proofErr w:type="spellStart"/>
      <w:r w:rsidRPr="00200D69">
        <w:rPr>
          <w:bCs/>
          <w:sz w:val="28"/>
          <w:szCs w:val="28"/>
        </w:rPr>
        <w:t>здоровьесбережения</w:t>
      </w:r>
      <w:proofErr w:type="spellEnd"/>
      <w:r w:rsidRPr="00200D69">
        <w:rPr>
          <w:bCs/>
          <w:sz w:val="28"/>
          <w:szCs w:val="28"/>
        </w:rPr>
        <w:t xml:space="preserve"> В.Ф. Базарного</w:t>
      </w:r>
      <w:r w:rsidRPr="00200D69">
        <w:rPr>
          <w:sz w:val="28"/>
          <w:szCs w:val="28"/>
        </w:rPr>
        <w:t xml:space="preserve">. По мере освоения учащимися программ включаются элементы проектной деятельности.  </w:t>
      </w:r>
    </w:p>
    <w:p w:rsidR="00902A4D" w:rsidRPr="00200D69" w:rsidRDefault="00902A4D" w:rsidP="00902A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00D69">
        <w:rPr>
          <w:sz w:val="28"/>
          <w:szCs w:val="28"/>
        </w:rPr>
        <w:t xml:space="preserve"> Все занятия, как правило, проводятся в игровой, занимательной форме. </w:t>
      </w:r>
      <w:proofErr w:type="gramStart"/>
      <w:r w:rsidRPr="00200D69">
        <w:rPr>
          <w:sz w:val="28"/>
          <w:szCs w:val="28"/>
        </w:rPr>
        <w:t>Ведущими методами обучения являются: словесные, наглядные, практические (рассказ, беседа, работа с книгой, демонстрация, наблюдение, упражнения, самостоятельная работа и др.)</w:t>
      </w:r>
      <w:proofErr w:type="gramEnd"/>
    </w:p>
    <w:p w:rsidR="00902A4D" w:rsidRPr="00CF6F27" w:rsidRDefault="00902A4D" w:rsidP="00902A4D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02A4D" w:rsidRPr="005379BD" w:rsidRDefault="00902A4D" w:rsidP="00902A4D">
      <w:pPr>
        <w:rPr>
          <w:rFonts w:ascii="Times New Roman" w:hAnsi="Times New Roman"/>
          <w:b/>
          <w:sz w:val="28"/>
          <w:szCs w:val="28"/>
          <w:u w:val="single"/>
        </w:rPr>
      </w:pPr>
      <w:r w:rsidRPr="005379BD">
        <w:rPr>
          <w:rFonts w:ascii="Times New Roman" w:hAnsi="Times New Roman"/>
          <w:b/>
          <w:sz w:val="28"/>
          <w:szCs w:val="28"/>
          <w:u w:val="single"/>
        </w:rPr>
        <w:t>3.Описание места учебного предмета в учебном плане</w:t>
      </w:r>
    </w:p>
    <w:p w:rsidR="00902A4D" w:rsidRPr="005379BD" w:rsidRDefault="00902A4D" w:rsidP="00902A4D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379BD">
        <w:rPr>
          <w:rFonts w:ascii="Times New Roman" w:hAnsi="Times New Roman"/>
          <w:sz w:val="28"/>
          <w:szCs w:val="28"/>
        </w:rPr>
        <w:t>Природоведение -  это новый учебный предмет, который изучают в 5 классе 2 часа в неделю 34 учебных недели 68 часов в год.</w:t>
      </w:r>
    </w:p>
    <w:p w:rsidR="00902A4D" w:rsidRDefault="00902A4D" w:rsidP="00902A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79BD">
        <w:rPr>
          <w:rFonts w:ascii="Times New Roman" w:hAnsi="Times New Roman"/>
          <w:sz w:val="28"/>
          <w:szCs w:val="28"/>
        </w:rPr>
        <w:t xml:space="preserve"> Курс «Природоведение» не только обобщает знания о приро</w:t>
      </w:r>
      <w:r w:rsidRPr="005379BD">
        <w:rPr>
          <w:rFonts w:ascii="Times New Roman" w:hAnsi="Times New Roman"/>
          <w:sz w:val="28"/>
          <w:szCs w:val="28"/>
        </w:rPr>
        <w:softHyphen/>
        <w:t>де, осуществляет пе</w:t>
      </w:r>
      <w:r w:rsidRPr="005379BD">
        <w:rPr>
          <w:rFonts w:ascii="Times New Roman" w:hAnsi="Times New Roman"/>
          <w:sz w:val="28"/>
          <w:szCs w:val="28"/>
        </w:rPr>
        <w:softHyphen/>
        <w:t>ре</w:t>
      </w:r>
      <w:r w:rsidRPr="005379BD">
        <w:rPr>
          <w:rFonts w:ascii="Times New Roman" w:hAnsi="Times New Roman"/>
          <w:sz w:val="28"/>
          <w:szCs w:val="28"/>
        </w:rPr>
        <w:softHyphen/>
        <w:t>ход от первоначальных представлений, по</w:t>
      </w:r>
      <w:r w:rsidRPr="005379BD">
        <w:rPr>
          <w:rFonts w:ascii="Times New Roman" w:hAnsi="Times New Roman"/>
          <w:sz w:val="28"/>
          <w:szCs w:val="28"/>
        </w:rPr>
        <w:softHyphen/>
        <w:t xml:space="preserve">лученных в </w:t>
      </w:r>
      <w:r w:rsidRPr="005379BD">
        <w:rPr>
          <w:rFonts w:ascii="Times New Roman" w:hAnsi="Times New Roman"/>
          <w:sz w:val="28"/>
          <w:szCs w:val="28"/>
          <w:lang w:val="en-US"/>
        </w:rPr>
        <w:t>I</w:t>
      </w:r>
      <w:r w:rsidRPr="005379BD">
        <w:rPr>
          <w:rFonts w:ascii="Times New Roman" w:hAnsi="Times New Roman"/>
          <w:sz w:val="28"/>
          <w:szCs w:val="28"/>
        </w:rPr>
        <w:t>—</w:t>
      </w:r>
      <w:r w:rsidRPr="005379BD">
        <w:rPr>
          <w:rFonts w:ascii="Times New Roman" w:hAnsi="Times New Roman"/>
          <w:sz w:val="28"/>
          <w:szCs w:val="28"/>
          <w:lang w:val="en-US"/>
        </w:rPr>
        <w:t>IV</w:t>
      </w:r>
      <w:r w:rsidRPr="005379BD">
        <w:rPr>
          <w:rFonts w:ascii="Times New Roman" w:hAnsi="Times New Roman"/>
          <w:sz w:val="28"/>
          <w:szCs w:val="28"/>
        </w:rPr>
        <w:t xml:space="preserve"> классах, к систематическим знаниям по геогра</w:t>
      </w:r>
      <w:r w:rsidRPr="005379BD">
        <w:rPr>
          <w:rFonts w:ascii="Times New Roman" w:hAnsi="Times New Roman"/>
          <w:sz w:val="28"/>
          <w:szCs w:val="28"/>
        </w:rPr>
        <w:softHyphen/>
        <w:t xml:space="preserve">фии и естествознанию, но и одновременно служит основой для них. </w:t>
      </w:r>
    </w:p>
    <w:p w:rsidR="00902A4D" w:rsidRDefault="00902A4D" w:rsidP="00902A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shd w:val="clear" w:color="auto" w:fill="FFFFFF"/>
        <w:ind w:left="720" w:right="4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57DD">
        <w:rPr>
          <w:rFonts w:ascii="Times New Roman" w:hAnsi="Times New Roman"/>
          <w:b/>
          <w:sz w:val="28"/>
          <w:szCs w:val="28"/>
          <w:u w:val="single"/>
        </w:rPr>
        <w:t xml:space="preserve">4. Планируемые  результаты освоения учебного предмета  </w:t>
      </w:r>
    </w:p>
    <w:p w:rsidR="00902A4D" w:rsidRPr="00E5326C" w:rsidRDefault="00902A4D" w:rsidP="00902A4D">
      <w:pPr>
        <w:shd w:val="clear" w:color="auto" w:fill="FFFFFF"/>
        <w:ind w:left="720" w:right="4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57DD">
        <w:rPr>
          <w:rFonts w:ascii="Times New Roman" w:hAnsi="Times New Roman"/>
          <w:b/>
          <w:bCs/>
          <w:sz w:val="28"/>
          <w:szCs w:val="28"/>
        </w:rPr>
        <w:t>Личностные результаты:</w:t>
      </w:r>
    </w:p>
    <w:p w:rsidR="00902A4D" w:rsidRPr="00EE57DD" w:rsidRDefault="00902A4D" w:rsidP="00902A4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>учебно-познавательный интерес к новому учебному материалу и способам решения новых задач;</w:t>
      </w:r>
    </w:p>
    <w:p w:rsidR="00902A4D" w:rsidRPr="00EE57DD" w:rsidRDefault="00902A4D" w:rsidP="00902A4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902A4D" w:rsidRPr="00EE57DD" w:rsidRDefault="00902A4D" w:rsidP="00902A4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 xml:space="preserve">целостный, социально ориентированный взгляд на мир в единстве его природной и социальной частей;  </w:t>
      </w:r>
    </w:p>
    <w:p w:rsidR="00902A4D" w:rsidRPr="00EE57DD" w:rsidRDefault="00902A4D" w:rsidP="00902A4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 xml:space="preserve">самостоятельность в выполнении учебных заданий, поручений, договоренностей; </w:t>
      </w:r>
    </w:p>
    <w:p w:rsidR="00902A4D" w:rsidRPr="00EE57DD" w:rsidRDefault="00902A4D" w:rsidP="00902A4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 xml:space="preserve">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902A4D" w:rsidRDefault="00902A4D" w:rsidP="00902A4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>готовность к безопасному и бережному поведению в природе и обществе.</w:t>
      </w: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Pr="00E5326C" w:rsidRDefault="00902A4D" w:rsidP="00902A4D">
      <w:pPr>
        <w:rPr>
          <w:rFonts w:ascii="Times New Roman" w:hAnsi="Times New Roman"/>
          <w:b/>
          <w:bCs/>
          <w:sz w:val="28"/>
          <w:szCs w:val="28"/>
        </w:rPr>
      </w:pPr>
      <w:r w:rsidRPr="00E5326C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:rsidR="00902A4D" w:rsidRPr="00EE57DD" w:rsidRDefault="00902A4D" w:rsidP="00902A4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bCs/>
          <w:color w:val="auto"/>
          <w:sz w:val="28"/>
          <w:szCs w:val="28"/>
          <w:u w:val="single"/>
        </w:rPr>
        <w:t>Минимальный уровень: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узнавание и называние изученных объектов на иллюстрациях, фотографиях;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представления о назначении изученных объектов, их роли в окружающем мире;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 xml:space="preserve">отнесение изученных объектов к определенным группам (осина – лиственное дерево леса); 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называние сходных объектов, отнесенных к одной и той же изучаемой группе (полезные ископаемые);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соблюдение режима дня, правил личной гигиены и здорового образа жизни, понимание их значение в жизни человека;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lastRenderedPageBreak/>
        <w:t>соблюдение элементарных правил безопасного поведения в природе и обществе (под контролем взрослого);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выполнение несложных заданий под контролем учителя;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  <w:u w:val="single"/>
        </w:rPr>
      </w:pPr>
      <w:r w:rsidRPr="00EE57DD">
        <w:rPr>
          <w:sz w:val="28"/>
          <w:szCs w:val="28"/>
        </w:rPr>
        <w:t>адекватная оценка своей работы, проявление к ней ценностного отношения, понимание оценки педагога.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  <w:u w:val="single"/>
        </w:rPr>
        <w:t>Достаточный уровень: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 xml:space="preserve">представления о взаимосвязях между изученными объектами, их месте в окружающем мире; 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отнесение изученных объектов к определенным группам с учетом раз</w:t>
      </w:r>
      <w:r w:rsidRPr="00EE57DD">
        <w:rPr>
          <w:sz w:val="28"/>
          <w:szCs w:val="28"/>
        </w:rPr>
        <w:softHyphen/>
        <w:t>лич</w:t>
      </w:r>
      <w:r w:rsidRPr="00EE57DD">
        <w:rPr>
          <w:sz w:val="28"/>
          <w:szCs w:val="28"/>
        </w:rPr>
        <w:softHyphen/>
        <w:t>ных оснований для классификации (клевер ― травянистое дикорастущее ра</w:t>
      </w:r>
      <w:r w:rsidRPr="00EE57DD">
        <w:rPr>
          <w:sz w:val="28"/>
          <w:szCs w:val="28"/>
        </w:rPr>
        <w:softHyphen/>
        <w:t>стение; растение луга; кормовое растение; медонос; растение, цветущее ле</w:t>
      </w:r>
      <w:r w:rsidRPr="00EE57DD">
        <w:rPr>
          <w:sz w:val="28"/>
          <w:szCs w:val="28"/>
        </w:rPr>
        <w:softHyphen/>
        <w:t xml:space="preserve">том); 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выделение существенных признаков групп объектов;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 xml:space="preserve">знание и соблюдение правил безопасного поведения в природе и обществе, правил здорового образа жизни; 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выполнение з</w:t>
      </w:r>
      <w:r>
        <w:rPr>
          <w:sz w:val="28"/>
          <w:szCs w:val="28"/>
        </w:rPr>
        <w:t>а</w:t>
      </w:r>
      <w:r w:rsidRPr="00EE57DD">
        <w:rPr>
          <w:sz w:val="28"/>
          <w:szCs w:val="28"/>
        </w:rPr>
        <w:t>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совершение действий по соблюдению санитарно-гигиенических норм в отношении изученных объектов и явлений;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выполнение доступных возрасту природоохранительных действий;</w:t>
      </w:r>
    </w:p>
    <w:p w:rsidR="00902A4D" w:rsidRPr="00EE57DD" w:rsidRDefault="00902A4D" w:rsidP="00902A4D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EE57DD">
        <w:rPr>
          <w:sz w:val="28"/>
          <w:szCs w:val="28"/>
        </w:rPr>
        <w:t>осуществление деятельности по уходу за комнатными и культурными растениями.</w:t>
      </w:r>
    </w:p>
    <w:p w:rsidR="00902A4D" w:rsidRPr="00EE57D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Pr="00EE57DD" w:rsidRDefault="00902A4D" w:rsidP="00902A4D">
      <w:pPr>
        <w:rPr>
          <w:rFonts w:ascii="Times New Roman" w:hAnsi="Times New Roman"/>
          <w:b/>
          <w:bCs/>
          <w:sz w:val="28"/>
          <w:szCs w:val="28"/>
        </w:rPr>
      </w:pPr>
      <w:r w:rsidRPr="00EE57DD">
        <w:rPr>
          <w:rFonts w:ascii="Times New Roman" w:hAnsi="Times New Roman"/>
          <w:b/>
          <w:bCs/>
          <w:sz w:val="28"/>
          <w:szCs w:val="28"/>
        </w:rPr>
        <w:t>Базовые учебные действия</w:t>
      </w:r>
    </w:p>
    <w:p w:rsidR="00902A4D" w:rsidRPr="00E5326C" w:rsidRDefault="00902A4D" w:rsidP="00902A4D">
      <w:pPr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5326C">
        <w:rPr>
          <w:rFonts w:ascii="Times New Roman" w:hAnsi="Times New Roman"/>
          <w:b/>
          <w:bCs/>
          <w:sz w:val="28"/>
          <w:szCs w:val="28"/>
        </w:rPr>
        <w:t>Регулятивные</w:t>
      </w:r>
      <w:proofErr w:type="gramEnd"/>
      <w:r w:rsidRPr="00E5326C">
        <w:rPr>
          <w:rFonts w:ascii="Times New Roman" w:hAnsi="Times New Roman"/>
          <w:b/>
          <w:bCs/>
          <w:sz w:val="28"/>
          <w:szCs w:val="28"/>
        </w:rPr>
        <w:t xml:space="preserve"> УД:</w:t>
      </w:r>
    </w:p>
    <w:p w:rsidR="00902A4D" w:rsidRPr="00EE57DD" w:rsidRDefault="00902A4D" w:rsidP="00902A4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 xml:space="preserve">адекватно использовать ритуалы школьного поведения (поднимать руку, вставать и выходить из-за парты и т.д.); </w:t>
      </w:r>
    </w:p>
    <w:p w:rsidR="00902A4D" w:rsidRPr="00EE57DD" w:rsidRDefault="00902A4D" w:rsidP="00902A4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>работать с учебными принадлежностями и организовывать рабочее место;</w:t>
      </w:r>
    </w:p>
    <w:p w:rsidR="00902A4D" w:rsidRPr="00EE57DD" w:rsidRDefault="00902A4D" w:rsidP="00902A4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902A4D" w:rsidRPr="00EE57DD" w:rsidRDefault="00902A4D" w:rsidP="00902A4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 xml:space="preserve">активно участвовать в деятельности, контролировать и оценивать свои действия и действия одноклассников; </w:t>
      </w:r>
    </w:p>
    <w:p w:rsidR="00902A4D" w:rsidRPr="00EE57DD" w:rsidRDefault="00902A4D" w:rsidP="00902A4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902A4D" w:rsidRPr="00E5326C" w:rsidRDefault="00902A4D" w:rsidP="00902A4D">
      <w:pPr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5326C">
        <w:rPr>
          <w:rFonts w:ascii="Times New Roman" w:hAnsi="Times New Roman"/>
          <w:b/>
          <w:bCs/>
          <w:sz w:val="28"/>
          <w:szCs w:val="28"/>
        </w:rPr>
        <w:t>Познавательные</w:t>
      </w:r>
      <w:proofErr w:type="gramEnd"/>
      <w:r w:rsidRPr="00E5326C">
        <w:rPr>
          <w:rFonts w:ascii="Times New Roman" w:hAnsi="Times New Roman"/>
          <w:b/>
          <w:bCs/>
          <w:sz w:val="28"/>
          <w:szCs w:val="28"/>
        </w:rPr>
        <w:t xml:space="preserve"> УД:</w:t>
      </w:r>
    </w:p>
    <w:p w:rsidR="00902A4D" w:rsidRPr="00EE57DD" w:rsidRDefault="00902A4D" w:rsidP="00902A4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lastRenderedPageBreak/>
        <w:t>умение выделять существенные, общие и отличительные свойства предметов;</w:t>
      </w:r>
    </w:p>
    <w:p w:rsidR="00902A4D" w:rsidRPr="00EE57DD" w:rsidRDefault="00902A4D" w:rsidP="00902A4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 xml:space="preserve">устанавливать </w:t>
      </w:r>
      <w:proofErr w:type="spellStart"/>
      <w:r w:rsidRPr="00EE57DD">
        <w:rPr>
          <w:rFonts w:ascii="Times New Roman" w:hAnsi="Times New Roman"/>
          <w:sz w:val="28"/>
          <w:szCs w:val="28"/>
        </w:rPr>
        <w:t>видо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E57D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57DD">
        <w:rPr>
          <w:rFonts w:ascii="Times New Roman" w:hAnsi="Times New Roman"/>
          <w:sz w:val="28"/>
          <w:szCs w:val="28"/>
        </w:rPr>
        <w:t xml:space="preserve">родовые отношения предметов; </w:t>
      </w:r>
    </w:p>
    <w:p w:rsidR="00902A4D" w:rsidRPr="00EE57DD" w:rsidRDefault="00902A4D" w:rsidP="00902A4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 xml:space="preserve">делать простейшие обобщения, сравнивать, классифицировать на наглядном материале; </w:t>
      </w:r>
    </w:p>
    <w:p w:rsidR="00902A4D" w:rsidRPr="00EE57DD" w:rsidRDefault="00902A4D" w:rsidP="00902A4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>пользоваться знаками, символами;</w:t>
      </w:r>
    </w:p>
    <w:p w:rsidR="00902A4D" w:rsidRPr="00EE57DD" w:rsidRDefault="00902A4D" w:rsidP="00902A4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 xml:space="preserve">наблюдать; </w:t>
      </w:r>
    </w:p>
    <w:p w:rsidR="00902A4D" w:rsidRPr="00EE57DD" w:rsidRDefault="00902A4D" w:rsidP="00902A4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EE57DD">
        <w:rPr>
          <w:rFonts w:ascii="Times New Roman" w:hAnsi="Times New Roman"/>
          <w:sz w:val="28"/>
          <w:szCs w:val="28"/>
        </w:rPr>
        <w:t xml:space="preserve">работать с информацией (понимать изображение, текст, устное высказывание, элементарное схематическое изображение, таблицу, </w:t>
      </w:r>
      <w:proofErr w:type="gramStart"/>
      <w:r w:rsidRPr="00EE57DD">
        <w:rPr>
          <w:rFonts w:ascii="Times New Roman" w:hAnsi="Times New Roman"/>
          <w:sz w:val="28"/>
          <w:szCs w:val="28"/>
        </w:rPr>
        <w:t>предъявленные</w:t>
      </w:r>
      <w:proofErr w:type="gramEnd"/>
      <w:r w:rsidRPr="00EE57DD">
        <w:rPr>
          <w:rFonts w:ascii="Times New Roman" w:hAnsi="Times New Roman"/>
          <w:sz w:val="28"/>
          <w:szCs w:val="28"/>
        </w:rPr>
        <w:t xml:space="preserve"> на бумажных и электронных и других носителях).</w:t>
      </w:r>
    </w:p>
    <w:p w:rsidR="00902A4D" w:rsidRPr="00E5326C" w:rsidRDefault="00902A4D" w:rsidP="00902A4D">
      <w:pPr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5326C">
        <w:rPr>
          <w:rFonts w:ascii="Times New Roman" w:hAnsi="Times New Roman"/>
          <w:b/>
          <w:bCs/>
          <w:sz w:val="28"/>
          <w:szCs w:val="28"/>
        </w:rPr>
        <w:t>Коммуникативные</w:t>
      </w:r>
      <w:proofErr w:type="gramEnd"/>
      <w:r w:rsidRPr="00E5326C">
        <w:rPr>
          <w:rFonts w:ascii="Times New Roman" w:hAnsi="Times New Roman"/>
          <w:b/>
          <w:bCs/>
          <w:sz w:val="28"/>
          <w:szCs w:val="28"/>
        </w:rPr>
        <w:t xml:space="preserve"> УД:</w:t>
      </w:r>
    </w:p>
    <w:p w:rsidR="00902A4D" w:rsidRPr="00EE57DD" w:rsidRDefault="00902A4D" w:rsidP="00902A4D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proofErr w:type="gramStart"/>
      <w:r w:rsidRPr="00EE57DD">
        <w:rPr>
          <w:sz w:val="28"/>
          <w:szCs w:val="28"/>
        </w:rPr>
        <w:t>вступать в контакт и работать в коллективе (учитель - ученик, ученик – ученик, ученик – класс, учитель-</w:t>
      </w:r>
      <w:r w:rsidRPr="00EE57DD">
        <w:rPr>
          <w:color w:val="auto"/>
          <w:sz w:val="28"/>
          <w:szCs w:val="28"/>
        </w:rPr>
        <w:t xml:space="preserve">класс); </w:t>
      </w:r>
      <w:proofErr w:type="gramEnd"/>
    </w:p>
    <w:p w:rsidR="00902A4D" w:rsidRPr="00EE57DD" w:rsidRDefault="00902A4D" w:rsidP="00902A4D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EE57DD">
        <w:rPr>
          <w:color w:val="auto"/>
          <w:sz w:val="28"/>
          <w:szCs w:val="28"/>
        </w:rPr>
        <w:t xml:space="preserve">использовать принятые ритуалы социального взаимодействия с одноклассниками и учителем; </w:t>
      </w:r>
    </w:p>
    <w:p w:rsidR="00902A4D" w:rsidRPr="00EE57DD" w:rsidRDefault="00902A4D" w:rsidP="00902A4D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EE57DD">
        <w:rPr>
          <w:color w:val="auto"/>
          <w:sz w:val="28"/>
          <w:szCs w:val="28"/>
        </w:rPr>
        <w:t xml:space="preserve">обращаться за помощью и принимать помощь; </w:t>
      </w:r>
    </w:p>
    <w:p w:rsidR="00902A4D" w:rsidRPr="00EE57DD" w:rsidRDefault="00902A4D" w:rsidP="00902A4D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EE57DD">
        <w:rPr>
          <w:color w:val="auto"/>
          <w:sz w:val="28"/>
          <w:szCs w:val="28"/>
        </w:rPr>
        <w:t xml:space="preserve">слушать и понимать инструкцию к учебному заданию в разных видах деятельности и быту; </w:t>
      </w:r>
    </w:p>
    <w:p w:rsidR="00902A4D" w:rsidRPr="00EE57DD" w:rsidRDefault="00902A4D" w:rsidP="00902A4D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EE57DD">
        <w:rPr>
          <w:color w:val="auto"/>
          <w:sz w:val="28"/>
          <w:szCs w:val="28"/>
        </w:rPr>
        <w:t>сотрудничать с взрослыми и сверстниками в разных социальных ситуациях;</w:t>
      </w:r>
    </w:p>
    <w:p w:rsidR="00902A4D" w:rsidRPr="00EE57DD" w:rsidRDefault="00902A4D" w:rsidP="00902A4D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EE57DD">
        <w:rPr>
          <w:color w:val="auto"/>
          <w:sz w:val="28"/>
          <w:szCs w:val="28"/>
        </w:rPr>
        <w:t xml:space="preserve">доброжелательно относиться, сопереживать, конструктивно взаимодействовать с людьми; </w:t>
      </w:r>
    </w:p>
    <w:p w:rsidR="00902A4D" w:rsidRPr="00EE57DD" w:rsidRDefault="00902A4D" w:rsidP="00902A4D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EE57DD">
        <w:rPr>
          <w:color w:val="auto"/>
          <w:sz w:val="28"/>
          <w:szCs w:val="28"/>
        </w:rPr>
        <w:t xml:space="preserve">договариваться и изменять свое поведение с учетом поведения других участников спорной ситуации; </w:t>
      </w:r>
    </w:p>
    <w:p w:rsidR="00902A4D" w:rsidRDefault="00902A4D" w:rsidP="00902A4D">
      <w:pPr>
        <w:rPr>
          <w:rFonts w:ascii="Times New Roman" w:hAnsi="Times New Roman"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02A4D" w:rsidRDefault="00902A4D" w:rsidP="00902A4D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673BFF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5.Содержание учебного предмета.</w:t>
      </w:r>
    </w:p>
    <w:p w:rsidR="00902A4D" w:rsidRPr="00673BFF" w:rsidRDefault="00902A4D" w:rsidP="00902A4D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Style w:val="a7"/>
        <w:tblW w:w="0" w:type="auto"/>
        <w:tblLook w:val="04A0"/>
      </w:tblPr>
      <w:tblGrid>
        <w:gridCol w:w="2364"/>
        <w:gridCol w:w="1724"/>
        <w:gridCol w:w="6594"/>
      </w:tblGrid>
      <w:tr w:rsidR="00902A4D" w:rsidTr="00777596">
        <w:tc>
          <w:tcPr>
            <w:tcW w:w="2376" w:type="dxa"/>
          </w:tcPr>
          <w:p w:rsidR="00902A4D" w:rsidRPr="00C63E99" w:rsidRDefault="00902A4D" w:rsidP="0077759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902A4D" w:rsidRPr="00C63E99" w:rsidRDefault="00902A4D" w:rsidP="0077759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6746" w:type="dxa"/>
          </w:tcPr>
          <w:p w:rsidR="00902A4D" w:rsidRPr="00C63E99" w:rsidRDefault="00902A4D" w:rsidP="0077759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63E9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тем учебного предмета </w:t>
            </w:r>
          </w:p>
        </w:tc>
      </w:tr>
      <w:tr w:rsidR="00902A4D" w:rsidTr="00777596">
        <w:tc>
          <w:tcPr>
            <w:tcW w:w="2376" w:type="dxa"/>
          </w:tcPr>
          <w:p w:rsidR="00902A4D" w:rsidRPr="00C63E99" w:rsidRDefault="00902A4D" w:rsidP="0077759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  <w:r w:rsidRPr="00C63E99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 xml:space="preserve">Введение </w:t>
            </w:r>
          </w:p>
        </w:tc>
        <w:tc>
          <w:tcPr>
            <w:tcW w:w="1560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746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Что такое природоведение?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Предметы и явления неживой и живой природы.</w:t>
            </w:r>
          </w:p>
        </w:tc>
      </w:tr>
      <w:tr w:rsidR="00902A4D" w:rsidTr="00777596">
        <w:tc>
          <w:tcPr>
            <w:tcW w:w="2376" w:type="dxa"/>
          </w:tcPr>
          <w:p w:rsidR="00902A4D" w:rsidRPr="00C63E99" w:rsidRDefault="00902A4D" w:rsidP="0077759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Вселенная</w:t>
            </w:r>
          </w:p>
        </w:tc>
        <w:tc>
          <w:tcPr>
            <w:tcW w:w="1560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6746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Небесные тела: планеты, звёзды.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Солнечная система. Солнце.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Исследование космоса. Спутники. Космические корабли.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Полёты в космос.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Смена дня и ночи.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Смена времён года. Сезонные изменения в природе.</w:t>
            </w:r>
          </w:p>
        </w:tc>
      </w:tr>
      <w:tr w:rsidR="00902A4D" w:rsidTr="00777596">
        <w:tc>
          <w:tcPr>
            <w:tcW w:w="2376" w:type="dxa"/>
          </w:tcPr>
          <w:p w:rsidR="00902A4D" w:rsidRDefault="00902A4D" w:rsidP="0077759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Наш дом – Земля.</w:t>
            </w:r>
          </w:p>
          <w:p w:rsidR="00902A4D" w:rsidRPr="001676CD" w:rsidRDefault="00902A4D" w:rsidP="0077759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Воздух.</w:t>
            </w:r>
          </w:p>
        </w:tc>
        <w:tc>
          <w:tcPr>
            <w:tcW w:w="1560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746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Планета Земля. Оболочки Земли.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Значение воздуха для жизни на Земле.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Свойства воздуха.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Давление и движение воздуха.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Температура воздуха. Термометр.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Движение воздуха в природе. Ветер.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Состав воздуха. Кислород, его значение и применение.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Состав воздуха. Углекислый газ и азот.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Охрана воздуха.</w:t>
            </w:r>
          </w:p>
        </w:tc>
      </w:tr>
      <w:tr w:rsidR="00902A4D" w:rsidTr="00777596">
        <w:tc>
          <w:tcPr>
            <w:tcW w:w="2376" w:type="dxa"/>
          </w:tcPr>
          <w:p w:rsidR="00902A4D" w:rsidRPr="001676CD" w:rsidRDefault="00902A4D" w:rsidP="0077759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Полезные ископаемые.</w:t>
            </w:r>
          </w:p>
        </w:tc>
        <w:tc>
          <w:tcPr>
            <w:tcW w:w="1560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6746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Виды полезных ископаемых. Их значение, способы добычи.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Полезные ископаемые, используемые в качестве строительных материалов. Гранит. Известняк.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Песок. Глина.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Горючие полезные ископаемые. Торф.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Каменный уголь.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Добыча и использование каменного угля.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Нефть.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Добыча и использование нефти.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Природный газ. Добыча, использование. Правила обращения с газом в быту.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Полезные ископаемые, используемые для получения металлов. Чёрные металлы. Сталь. Чугун.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Цветные металлы.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Благородные (драгоценные) металлы.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Охрана полезных ископаемых. </w:t>
            </w:r>
          </w:p>
        </w:tc>
      </w:tr>
      <w:tr w:rsidR="00902A4D" w:rsidTr="00777596">
        <w:tc>
          <w:tcPr>
            <w:tcW w:w="2376" w:type="dxa"/>
          </w:tcPr>
          <w:p w:rsidR="00902A4D" w:rsidRPr="00727FA4" w:rsidRDefault="00902A4D" w:rsidP="0077759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Вода.</w:t>
            </w:r>
          </w:p>
        </w:tc>
        <w:tc>
          <w:tcPr>
            <w:tcW w:w="1560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6746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Вода в природе. Роль воды в питании живых организмов.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Свойства воды.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Растворимые и нерастворимые вещества. Питьевая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вода.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Прозрачная и мутная вода. Очистка мутной воды.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Три состояния воды. Температура воды и её измерение. 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Расширение воды при нагревании и сжатие при охлаждении, расширение при замерзании.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Работа воды в природе.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Значение воды в природе. Использование воды в быту, промышленности и сельском хозяйстве.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Вода в природе: осадки, воды суши. Круговорот воды в природе.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Воды суши: ручьи, реки.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Воды суши: озёра, болота, пруды, водохранилища. 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Моря и океаны.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Охрана воды.</w:t>
            </w:r>
          </w:p>
        </w:tc>
      </w:tr>
      <w:tr w:rsidR="00902A4D" w:rsidTr="00777596">
        <w:tc>
          <w:tcPr>
            <w:tcW w:w="2376" w:type="dxa"/>
          </w:tcPr>
          <w:p w:rsidR="00902A4D" w:rsidRPr="00636730" w:rsidRDefault="00902A4D" w:rsidP="0077759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Поверхность суши. Почва.</w:t>
            </w:r>
          </w:p>
        </w:tc>
        <w:tc>
          <w:tcPr>
            <w:tcW w:w="1560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6746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Формы поверхности суши: равнины, холмы, овраги.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Горы.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Почва – верхний слой земли. Состав почвы.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Разнообразие почв.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Основное свойство почвы – плодородие. Обработка почвы.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Охрана почвы.</w:t>
            </w:r>
          </w:p>
        </w:tc>
      </w:tr>
      <w:tr w:rsidR="00902A4D" w:rsidTr="00777596">
        <w:tc>
          <w:tcPr>
            <w:tcW w:w="2376" w:type="dxa"/>
          </w:tcPr>
          <w:p w:rsidR="00902A4D" w:rsidRPr="00F41D96" w:rsidRDefault="00902A4D" w:rsidP="0077759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Есть на Земле страна Россия.</w:t>
            </w:r>
          </w:p>
        </w:tc>
        <w:tc>
          <w:tcPr>
            <w:tcW w:w="1560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746" w:type="dxa"/>
          </w:tcPr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Место России на Земном шаре. Знакомство с картой.</w:t>
            </w:r>
          </w:p>
          <w:p w:rsidR="00902A4D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Моря и океаны, омывающие берега России.</w:t>
            </w:r>
          </w:p>
          <w:p w:rsidR="00902A4D" w:rsidRDefault="00902A4D" w:rsidP="00777596">
            <w:pP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  <w:t>Равнины и горы на территории нашей страны.</w:t>
            </w:r>
          </w:p>
          <w:p w:rsidR="00902A4D" w:rsidRDefault="00902A4D" w:rsidP="00777596">
            <w:pP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  <w:t>Реки озёра России.</w:t>
            </w:r>
          </w:p>
          <w:p w:rsidR="00902A4D" w:rsidRDefault="00902A4D" w:rsidP="00777596">
            <w:pP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  <w:t>Москва – столица России.</w:t>
            </w:r>
          </w:p>
          <w:p w:rsidR="00902A4D" w:rsidRDefault="00902A4D" w:rsidP="00777596">
            <w:pP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  <w:t>Санкт – Петербург.</w:t>
            </w:r>
          </w:p>
          <w:p w:rsidR="00902A4D" w:rsidRDefault="00902A4D" w:rsidP="00777596">
            <w:pP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  <w:t>Города Золотого кольца России: Ярославль, Владимир, Ростов Великий.</w:t>
            </w:r>
          </w:p>
          <w:p w:rsidR="00902A4D" w:rsidRDefault="00902A4D" w:rsidP="00777596">
            <w:pP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  <w:t>Нижний Новгород, Казань, Волгоград.</w:t>
            </w:r>
          </w:p>
          <w:p w:rsidR="00902A4D" w:rsidRDefault="00902A4D" w:rsidP="00777596">
            <w:pP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  <w:t>Новосибирск, Владивосток.</w:t>
            </w:r>
          </w:p>
          <w:p w:rsidR="00902A4D" w:rsidRPr="00081BA0" w:rsidRDefault="00902A4D" w:rsidP="00777596">
            <w:pP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/>
                <w:i w:val="0"/>
                <w:sz w:val="28"/>
                <w:szCs w:val="28"/>
              </w:rPr>
              <w:t>Население нашей страны.</w:t>
            </w:r>
          </w:p>
        </w:tc>
      </w:tr>
    </w:tbl>
    <w:p w:rsidR="00902A4D" w:rsidRPr="00C63E99" w:rsidRDefault="00902A4D" w:rsidP="00902A4D">
      <w:pPr>
        <w:rPr>
          <w:rFonts w:ascii="Times New Roman" w:hAnsi="Times New Roman"/>
          <w:bCs/>
          <w:sz w:val="28"/>
          <w:szCs w:val="28"/>
        </w:rPr>
      </w:pPr>
    </w:p>
    <w:p w:rsidR="00902A4D" w:rsidRDefault="00902A4D" w:rsidP="00902A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2A4D" w:rsidRPr="005379BD" w:rsidRDefault="00902A4D" w:rsidP="00902A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2A4D" w:rsidRDefault="00902A4D" w:rsidP="00902A4D"/>
    <w:p w:rsidR="00902A4D" w:rsidRDefault="00902A4D" w:rsidP="00902A4D"/>
    <w:p w:rsidR="00902A4D" w:rsidRDefault="00902A4D" w:rsidP="00902A4D"/>
    <w:p w:rsidR="00902A4D" w:rsidRDefault="00902A4D" w:rsidP="00902A4D"/>
    <w:p w:rsidR="00902A4D" w:rsidRDefault="00902A4D" w:rsidP="00902A4D"/>
    <w:p w:rsidR="00902A4D" w:rsidRDefault="00902A4D" w:rsidP="00902A4D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6.Критерии и нормы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оценки достижения панируемых результатов освоения программы учебного предмета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902A4D" w:rsidRPr="00673BFF" w:rsidRDefault="00902A4D" w:rsidP="00902A4D">
      <w:pPr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zh-CN"/>
        </w:rPr>
      </w:pPr>
      <w:r w:rsidRPr="00673BFF">
        <w:rPr>
          <w:rFonts w:ascii="Times New Roman" w:eastAsia="Times New Roman" w:hAnsi="Times New Roman"/>
          <w:iCs/>
          <w:sz w:val="28"/>
          <w:szCs w:val="28"/>
          <w:lang w:eastAsia="zh-CN"/>
        </w:rPr>
        <w:t xml:space="preserve">Оценка знаний обучающихся осуществляется по результатам их письменных повседневных работ, выполненных открытых и закрытых тестов, заданий на установленные соответствия, ответов на вопросы, текущих и итоговых проверочных </w:t>
      </w:r>
      <w:proofErr w:type="spellStart"/>
      <w:r w:rsidRPr="00673BFF">
        <w:rPr>
          <w:rFonts w:ascii="Times New Roman" w:eastAsia="Times New Roman" w:hAnsi="Times New Roman"/>
          <w:iCs/>
          <w:sz w:val="28"/>
          <w:szCs w:val="28"/>
          <w:lang w:eastAsia="zh-CN"/>
        </w:rPr>
        <w:t>работпо</w:t>
      </w:r>
      <w:proofErr w:type="spellEnd"/>
      <w:r w:rsidRPr="00673BFF">
        <w:rPr>
          <w:rFonts w:ascii="Times New Roman" w:eastAsia="Times New Roman" w:hAnsi="Times New Roman"/>
          <w:iCs/>
          <w:sz w:val="28"/>
          <w:szCs w:val="28"/>
          <w:lang w:eastAsia="zh-CN"/>
        </w:rPr>
        <w:t xml:space="preserve"> пятибалльной системе в соответствии с усвоением программного материала и с учетом индивидуальных особенностей.</w:t>
      </w:r>
    </w:p>
    <w:p w:rsidR="00902A4D" w:rsidRPr="00673BFF" w:rsidRDefault="00902A4D" w:rsidP="00902A4D">
      <w:pPr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zh-CN"/>
        </w:rPr>
      </w:pPr>
      <w:r w:rsidRPr="00673BFF">
        <w:rPr>
          <w:rFonts w:ascii="Times New Roman" w:eastAsia="Times New Roman" w:hAnsi="Times New Roman"/>
          <w:iCs/>
          <w:sz w:val="28"/>
          <w:szCs w:val="28"/>
          <w:lang w:eastAsia="zh-CN"/>
        </w:rPr>
        <w:t>Формы, методы, инструментарий контроля образовательных достижений обучающихся: проверочная работа, индивидуальный и фронтальный опросы.</w:t>
      </w:r>
    </w:p>
    <w:p w:rsidR="00902A4D" w:rsidRPr="00673BFF" w:rsidRDefault="00902A4D" w:rsidP="00902A4D">
      <w:pPr>
        <w:jc w:val="both"/>
        <w:rPr>
          <w:rFonts w:ascii="Times New Roman" w:eastAsia="Times New Roman" w:hAnsi="Times New Roman"/>
          <w:iCs/>
          <w:sz w:val="28"/>
          <w:szCs w:val="28"/>
          <w:lang w:eastAsia="zh-CN"/>
        </w:rPr>
      </w:pPr>
      <w:r w:rsidRPr="00673BFF">
        <w:rPr>
          <w:rFonts w:ascii="Times New Roman" w:eastAsia="Times New Roman" w:hAnsi="Times New Roman"/>
          <w:iCs/>
          <w:sz w:val="28"/>
          <w:szCs w:val="28"/>
          <w:lang w:eastAsia="zh-CN"/>
        </w:rPr>
        <w:t>Тексты контрольно – измерительных материалов составляет учитель в соответствии с психофизическими способностями обучающихся. Время, отводимое на уроке для контроля – от  5 – 15 минут до 40 минут.</w:t>
      </w:r>
    </w:p>
    <w:p w:rsidR="00902A4D" w:rsidRPr="00673BFF" w:rsidRDefault="00902A4D" w:rsidP="00902A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3BFF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«5»</w:t>
      </w:r>
      <w:r w:rsidRPr="00673BFF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ставится, если ученик полно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примеры.</w:t>
      </w:r>
    </w:p>
    <w:p w:rsidR="00902A4D" w:rsidRPr="00673BFF" w:rsidRDefault="00902A4D" w:rsidP="00902A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3BFF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«4»</w:t>
      </w:r>
      <w:r w:rsidRPr="00673BFF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ставится, если ученик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примеры, но допускает 1 - 2 ошибки  и 1 - 2 недочета.</w:t>
      </w:r>
    </w:p>
    <w:p w:rsidR="00902A4D" w:rsidRPr="00673BFF" w:rsidRDefault="00902A4D" w:rsidP="00902A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3BFF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«3»</w:t>
      </w:r>
      <w:r w:rsidRPr="00673BFF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ставится, если ученик излагает изученный материал неполно и допускает неточности и более 3 фактических ошибок, не умеет привести свои примеры.</w:t>
      </w: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</w:rPr>
      </w:pPr>
    </w:p>
    <w:p w:rsidR="00902A4D" w:rsidRPr="00203285" w:rsidRDefault="00902A4D" w:rsidP="00902A4D">
      <w:pPr>
        <w:rPr>
          <w:rFonts w:ascii="Times New Roman" w:hAnsi="Times New Roman"/>
          <w:b/>
          <w:sz w:val="28"/>
          <w:szCs w:val="28"/>
          <w:u w:val="single"/>
        </w:rPr>
      </w:pPr>
      <w:r w:rsidRPr="00203285">
        <w:rPr>
          <w:rFonts w:ascii="Times New Roman" w:hAnsi="Times New Roman"/>
          <w:b/>
          <w:sz w:val="28"/>
          <w:szCs w:val="28"/>
          <w:u w:val="single"/>
        </w:rPr>
        <w:lastRenderedPageBreak/>
        <w:t>7.Календарно – тематическое планирование с определением основных видов учебной деятельности.</w:t>
      </w:r>
    </w:p>
    <w:p w:rsidR="00902A4D" w:rsidRPr="00203285" w:rsidRDefault="00902A4D" w:rsidP="00902A4D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7"/>
        <w:tblW w:w="0" w:type="auto"/>
        <w:tblLook w:val="04A0"/>
      </w:tblPr>
      <w:tblGrid>
        <w:gridCol w:w="620"/>
        <w:gridCol w:w="2606"/>
        <w:gridCol w:w="911"/>
        <w:gridCol w:w="2705"/>
        <w:gridCol w:w="2908"/>
        <w:gridCol w:w="932"/>
      </w:tblGrid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 – </w:t>
            </w:r>
            <w:proofErr w:type="gramStart"/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>во</w:t>
            </w:r>
            <w:proofErr w:type="gramEnd"/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часов</w:t>
            </w: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Основные виды деятельности </w:t>
            </w:r>
            <w:proofErr w:type="gramStart"/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>БУДы</w:t>
            </w:r>
            <w:proofErr w:type="spellEnd"/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1 четверть -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16</w:t>
            </w:r>
            <w:r w:rsidRPr="0020328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    часов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Введение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Что такое природоведение?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2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Знакомятся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Заучивают словарные слова. Оформляют рабочую тетрадь.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Знание названия учебного курса, цель нового учебного предмета, его назначение, правила </w:t>
            </w:r>
            <w:proofErr w:type="gramStart"/>
            <w:r w:rsidRPr="0020328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203285">
              <w:rPr>
                <w:rFonts w:ascii="Times New Roman" w:hAnsi="Times New Roman"/>
                <w:sz w:val="28"/>
                <w:szCs w:val="28"/>
              </w:rPr>
              <w:t xml:space="preserve"> в кабинете. Слушать собеседника, вступать в контакт. Развитие связной речи через умение вести диалог. Осознанно действовать для решения конкретных задач.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2.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Предметы и явления неживой и живой природы.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Учатся различать объекты живой и неживой природы.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Делают записи и рисунки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Умение выделять существенные, общие и отличительные свойства предметов.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2.</w:t>
            </w: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Вселенная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Небесные тела: планеты, звёзды.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7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научным текстом.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Письменная работа в тетради, разбор словарных слов.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Учатся оформлять таблицу.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2.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Солнечная система. Солнце.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научным текстом. Пересказ.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Заучивают словарные слова и учатся их пояснять.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Устанавливать причинно-следственные связи.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3.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Исследование космоса. Спутники. Космические корабли.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Письменная работа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Творческие работы (рисунок космического корабля).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Расширение активного словарного запаса и кругозора.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4.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Полёты в космос.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 и дополнительной литературой.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Письменная работа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Пересказ.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Расширение активного словарного запаса и кругозора.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5.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Смена дня и ночи.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Расширение активного словарного запаса и кругозора.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Развитие связной речи через умение вести диалог.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6.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Смена времён года. Сезонные изменения в природе.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 и дополнительной литературой.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Письменная 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Умение выделять существенные, общие и отличительные свойства предметов.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7.Обобщающий урок. Вселенная.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тестом.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3.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Наш дом – Земля.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bCs/>
                <w:sz w:val="28"/>
                <w:szCs w:val="28"/>
              </w:rPr>
              <w:t>Воздух.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>1. Планета Земля. Оболочки Земли.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47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Расширение активного словарного запаса и кругозора.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Развитие связной речи через умение вести диалог.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2.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Значение воздуха для жизни на Земле.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Участие в беседе о значении воздуха 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Работа со словарём. 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Расширение активного словарного запаса и кругозора.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Развитие связной речи через умение вести диалог.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3.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Свойства воздуха.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демонстрации опытов.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Запись результатов опытов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Умение выделять существенные, общие и отличительные свойства предметов.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4.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Давление и движение воздуха.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5.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Температура воздуха. Термометр.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Письменная работа в тетрадях.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Делать простейшие обобщения, сравнивать, классифицировать на наглядном материале; 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Пользоваться знаками, символами;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Наблюдать;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6.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Движение воздуха в природе. Ветер.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Запись терминов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Делать простейшие обобщения, сравнивать, классифицировать на наглядном материале; 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Пользоваться знаками, символами;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Наблюдать;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7.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Состав воздуха. Кислород, его значение и применение.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 о свойствах кислорода.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E60568" w:rsidRDefault="00902A4D" w:rsidP="00777596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 четверть – 16 часов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8.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Состав воздуха. Углекислый газ и азот.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Письменная работа в тетради.</w:t>
            </w:r>
          </w:p>
        </w:tc>
        <w:tc>
          <w:tcPr>
            <w:tcW w:w="4395" w:type="dxa"/>
          </w:tcPr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Делать простейшие обобщения, сравнивать, классифицировать на наглядном материале;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9.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Охрана воздуха.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карточками.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Делать простейшие обобщения, сравнивать, классифицировать на наглядном материале;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10.Обобщающий урок. Воздух.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тестом.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bCs/>
                <w:sz w:val="28"/>
                <w:szCs w:val="28"/>
              </w:rPr>
              <w:t>Полезные ископаемые.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>1. Виды полезных ископаемых. Их значение, способы добычи.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учебником, словарём.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Письменная работа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карточками.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Дидактические игры.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Умение выделять существенные, общие и отличительные свойства предметов.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2.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Полезные ископаемые, используемые в качестве строительных материалов. Гранит. Известняк.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Определение по виду полезных ископаемых.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3.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Песок. Глина.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Определение по виду полезных ископаемых.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Принимать цели и произвольно включаться в деятельность, следовать предложенному плану и работать в общем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темпе.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Активно участвовать в деятельности, контролировать и оценивать свои действия и действия одноклассников.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4.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Горючие полезные ископаемые. Торф.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Умение выделять существенные, общие и отличительные свойства предметов.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Называние сходных объектов, отнесенных к одной и той же изучаемой группе.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5.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Каменный уголь.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Активно участвовать в деятельности, контролировать и оценивать свои действия и действия одноклассников.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6.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Добыча и использование каменного угля.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Умение выделять существенные, общие и отличительные свойства предметов.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Называние сходных объектов, отнесенных к одной и той же изучаемой группе.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7.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Нефть.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Активно участвовать в деятельности,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контролировать и оценивать свои действия и действия одноклассников.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8.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Добыча и использование нефти.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Умение выделять существенные, общие и отличительные свойства предметов.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Называние сходных объектов, отнесенных к одной и той же изучаемой группе.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9.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Природный газ. Добыча, использование. Правила обращения с газом в быту.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Активно участвовать в деятельности, контролировать и оценивать свои действия и действия одноклассников.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10.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Полезные ископаемые, используемые для получения металлов. Чёрные металлы. Сталь. Чугун.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коллекций.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Умение выделять существенные, общие и отличительные свойства предметов.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Называние сходных объектов, отнесенных к одной и той же изучаемой группе.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11.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Цветные металлы.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коллекций.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Называние сходных объектов, отнесенных к одной и той же изучаемой группе.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Умение выделять существенные, общие и отличительные свойства предметов.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12.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Благородные (драгоценные) металлы.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13.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Охрана полезных ископаемых.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Активно участвовать в деятельности, контролировать и оценивать свои действия и действия одноклассников.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E60568" w:rsidRDefault="00902A4D" w:rsidP="00777596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 четверть – 20 часов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14.Обобщающий урок. Полезные ископаемые.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тестом.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15.Экскурсия в краеведческий музей.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экскурсовода.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bCs/>
                <w:sz w:val="28"/>
                <w:szCs w:val="28"/>
              </w:rPr>
              <w:t>Вода.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>1. Вода в природе. Роль воды в питании живых организмов.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Делать простейшие обобщения, сравнивать, классифицировать на наглядном материале;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Расширение активного словарного запаса и кругозора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2.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Свойства воды.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 о свойствах воды.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опытах.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3.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Растворимые и 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нерастворимые вещества. Питьевая вода.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Слушание рассказа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учителя о свойствах воды.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опытах.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Умение выделять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существенные, общие и отличительные свойства предметов.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Расширение активного словарного запаса и кругозора.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4.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Прозрачная и мутная вода. Очистка мутной воды.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Делать простейшие обобщения, сравнивать, классифицировать на наглядном материале;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Расширение активного словарного запаса и кругозора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5.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Три состояния воды. Температура воды и её измерение. 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Запись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Дидактическая игра.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Активно участвовать в деятельности, контролировать и оценивать свои действия и действия одноклассников.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6.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Расширение воды при нагревании и сжатие при охлаждении, расширение при замерзании.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Беседа о свойствах вода.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постановке опыта.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Умение выделять существенные, общие и отличительные свойства предметов.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7. Лабораторная работа. Свойства воды.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32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беседе о ходе выполнения практической работы.</w:t>
            </w:r>
          </w:p>
          <w:p w:rsidR="00902A4D" w:rsidRPr="00203285" w:rsidRDefault="00902A4D" w:rsidP="0077759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32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Работа с технологической картой (анализ предстоящей работы, выстраивание плана работы).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Запись выводов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выявленных недочетов.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8.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Работа воды в природе.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9.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Значение воды в природе. Использование воды в быту, промышленности и сельском хозяйстве.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Слушание рассказа учителя о значении воды в природе.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Запись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Активно участвовать в деятельности, контролировать и оценивать свои действия и действия одноклассников.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10.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Вода в природе: осадки, воды суши. Круговорот воды в природе.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– изготовление карточки «Круговорот воды в природе»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11.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Воды суши: ручьи, реки.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12.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Воды суши: озёра, болота, пруды, водохранилища. 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Принимать цели и произвольно включаться в деятельность, следовать предложенному плану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и работать в общем темпе.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13.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Моря и океаны.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Расширение активного словарного запаса и кругозора;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14.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Охрана воды.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в тетради.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15.Обобщающий урок. Вода.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тестом.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bCs/>
                <w:sz w:val="28"/>
                <w:szCs w:val="28"/>
              </w:rPr>
              <w:t>Поверхность суши. Почва.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Формы поверхности суши: равнины, холмы, овраги.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328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учебником, словарём.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Письменная работа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карточками.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картой.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Активно участвовать в деятельности, контролировать и оценивать свои действия и действия одноклассников.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2.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Горы.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учебником, словарём.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Письменная работа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карточками.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картой.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Расширение активного словарного запаса и кругозора;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Принимать цели и произвольно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включаться в деятельность, следовать предложенному плану и работать в общем темпе.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3.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Почва – верхний слой земли. Состав почвы.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учебником, словарём.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проведении опыта.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Запись выводов в тетрадь.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карточками.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Расширение активного словарного запаса и кругозора;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E60568" w:rsidRDefault="00902A4D" w:rsidP="00777596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4 четверть – 18 часов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4.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Разнообразие почв.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проведении опыта.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Творческая работа в тетради.</w:t>
            </w:r>
          </w:p>
        </w:tc>
        <w:tc>
          <w:tcPr>
            <w:tcW w:w="4395" w:type="dxa"/>
          </w:tcPr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5.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Основное свойство почвы – плодородие. Обработка почвы.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учебником, со словарём.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Активно участвовать в деятельности, контролировать и оценивать свои действия и действия одноклассников.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6.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Охрана почвы.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учебником, со словарём.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Расширение активного словарного запаса и кругозора;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Принимать цели и произвольно включаться в деятельность, следовать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предложенному плану и работать в общем темпе.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7. Обобщающий урок. Поверхность суши. Почва.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тестом.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4</w:t>
            </w: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Есть на Земле страна Россия.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Место России на Земном шаре. Знакомство с картой.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328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12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2.</w:t>
            </w:r>
            <w:r w:rsidRPr="00203285">
              <w:rPr>
                <w:rFonts w:ascii="Times New Roman" w:hAnsi="Times New Roman"/>
                <w:bCs/>
                <w:sz w:val="28"/>
                <w:szCs w:val="28"/>
              </w:rPr>
              <w:t xml:space="preserve"> Моря и океаны, омывающие берега России.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3.</w:t>
            </w:r>
            <w:r w:rsidRPr="00203285">
              <w:rPr>
                <w:rFonts w:ascii="Times New Roman" w:hAnsi="Times New Roman"/>
                <w:iCs/>
                <w:sz w:val="28"/>
                <w:szCs w:val="28"/>
              </w:rPr>
              <w:t xml:space="preserve"> Равнины и горы на территории нашей страны.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</w:t>
            </w: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с учетом выявленных недочетов.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4.</w:t>
            </w:r>
            <w:r w:rsidRPr="00203285">
              <w:rPr>
                <w:rFonts w:ascii="Times New Roman" w:hAnsi="Times New Roman"/>
                <w:iCs/>
                <w:sz w:val="28"/>
                <w:szCs w:val="28"/>
              </w:rPr>
              <w:t xml:space="preserve"> Реки озёра России.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картой.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5.</w:t>
            </w:r>
            <w:r w:rsidRPr="00203285">
              <w:rPr>
                <w:rFonts w:ascii="Times New Roman" w:hAnsi="Times New Roman"/>
                <w:iCs/>
                <w:sz w:val="28"/>
                <w:szCs w:val="28"/>
              </w:rPr>
              <w:t xml:space="preserve"> Москва – столица России.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учебником, словарём.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Просмотр презентации. 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6.</w:t>
            </w:r>
            <w:r w:rsidRPr="00203285">
              <w:rPr>
                <w:rFonts w:ascii="Times New Roman" w:hAnsi="Times New Roman"/>
                <w:iCs/>
                <w:sz w:val="28"/>
                <w:szCs w:val="28"/>
              </w:rPr>
              <w:t xml:space="preserve"> Санкт – Петербург.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учебником, словарём.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Делать простейшие обобщения. Сравнивать, классифицировать на наглядном материале. 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Пользоваться знаками, символам,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наблюдать.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Работать с информацией.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7.</w:t>
            </w:r>
            <w:r w:rsidRPr="00203285">
              <w:rPr>
                <w:rFonts w:ascii="Times New Roman" w:hAnsi="Times New Roman"/>
                <w:iCs/>
                <w:sz w:val="28"/>
                <w:szCs w:val="28"/>
              </w:rPr>
              <w:t xml:space="preserve"> Города Золотого кольца России: Ярославль, Владимир, Ростов Великий.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учебным текстом.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картой России.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видеосюжетов.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Делать простейшие обобщения. Сравнивать, классифицировать на наглядном материале. 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Пользоваться знаками, символам,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наблюдать.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Работать с информацией.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8.</w:t>
            </w:r>
            <w:r w:rsidRPr="00203285">
              <w:rPr>
                <w:rFonts w:ascii="Times New Roman" w:hAnsi="Times New Roman"/>
                <w:iCs/>
                <w:sz w:val="28"/>
                <w:szCs w:val="28"/>
              </w:rPr>
              <w:t xml:space="preserve"> Нижний Новгород, Казань, Волгоград.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учебным текстом.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картой России.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Просмотр видеосюжетов.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Делать простейшие обобщения. Сравнивать, классифицировать на наглядном материале. 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lastRenderedPageBreak/>
              <w:t>Пользоваться знаками, символам,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наблюдать.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Работать с информацией.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9.</w:t>
            </w:r>
            <w:r w:rsidRPr="00203285">
              <w:rPr>
                <w:rFonts w:ascii="Times New Roman" w:hAnsi="Times New Roman"/>
                <w:iCs/>
                <w:sz w:val="28"/>
                <w:szCs w:val="28"/>
              </w:rPr>
              <w:t xml:space="preserve"> Новосибирск, Владивосток.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учебным текстом.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картой России.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в тетради.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видеосюжетов.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Делать простейшие обобщения. Сравнивать, классифицировать на наглядном материале. 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Пользоваться знаками, символам,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наблюдать.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Работать с информацией.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10.</w:t>
            </w:r>
            <w:r w:rsidRPr="00203285">
              <w:rPr>
                <w:rFonts w:ascii="Times New Roman" w:hAnsi="Times New Roman"/>
                <w:iCs/>
                <w:sz w:val="28"/>
                <w:szCs w:val="28"/>
              </w:rPr>
              <w:t>Население нашей страны.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научной статьёй, словарём.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11.Обобщающий урок. Есть на Земле страна Россия. 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Участие в беседе.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тестом.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Просмотр презентации.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 xml:space="preserve">Расширение активного словарного запаса и кругозора. Воспитание чувства взаимопомощи и самостоятельности.  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A4D" w:rsidRPr="00203285" w:rsidTr="00777596">
        <w:tc>
          <w:tcPr>
            <w:tcW w:w="67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12. Обобщающее повторение.</w:t>
            </w:r>
          </w:p>
        </w:tc>
        <w:tc>
          <w:tcPr>
            <w:tcW w:w="992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Ответы на вопросы учителя.</w:t>
            </w:r>
          </w:p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Работа с тестом и дидактическим материалом.</w:t>
            </w:r>
          </w:p>
        </w:tc>
        <w:tc>
          <w:tcPr>
            <w:tcW w:w="4395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  <w:r w:rsidRPr="00203285">
              <w:rPr>
                <w:rFonts w:ascii="Times New Roman" w:hAnsi="Times New Roman"/>
                <w:sz w:val="28"/>
                <w:szCs w:val="28"/>
              </w:rPr>
      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</w:p>
        </w:tc>
        <w:tc>
          <w:tcPr>
            <w:tcW w:w="1046" w:type="dxa"/>
          </w:tcPr>
          <w:p w:rsidR="00902A4D" w:rsidRPr="00203285" w:rsidRDefault="00902A4D" w:rsidP="00777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2A4D" w:rsidRPr="00C938E9" w:rsidRDefault="00902A4D" w:rsidP="00902A4D">
      <w:pPr>
        <w:rPr>
          <w:rFonts w:ascii="Times New Roman" w:hAnsi="Times New Roman"/>
          <w:b/>
          <w:sz w:val="28"/>
          <w:szCs w:val="28"/>
          <w:u w:val="single"/>
        </w:rPr>
      </w:pPr>
      <w:r w:rsidRPr="00C938E9">
        <w:rPr>
          <w:rFonts w:ascii="Times New Roman" w:hAnsi="Times New Roman"/>
          <w:b/>
          <w:sz w:val="28"/>
          <w:szCs w:val="28"/>
          <w:u w:val="single"/>
        </w:rPr>
        <w:lastRenderedPageBreak/>
        <w:t>8. Учебно-методическое и материально-техническое обеспечение образовательного процесса.</w:t>
      </w:r>
    </w:p>
    <w:p w:rsidR="00902A4D" w:rsidRPr="00C938E9" w:rsidRDefault="00902A4D" w:rsidP="00902A4D">
      <w:pPr>
        <w:ind w:firstLine="708"/>
        <w:rPr>
          <w:rFonts w:ascii="Times New Roman" w:hAnsi="Times New Roman"/>
          <w:sz w:val="28"/>
          <w:szCs w:val="28"/>
          <w:u w:val="single"/>
        </w:rPr>
      </w:pPr>
      <w:r w:rsidRPr="00C938E9">
        <w:rPr>
          <w:rFonts w:ascii="Times New Roman" w:hAnsi="Times New Roman"/>
          <w:sz w:val="28"/>
          <w:szCs w:val="28"/>
          <w:u w:val="single"/>
        </w:rPr>
        <w:t>Список  учебно-методической литературы:</w:t>
      </w:r>
    </w:p>
    <w:p w:rsidR="00902A4D" w:rsidRPr="00C938E9" w:rsidRDefault="00902A4D" w:rsidP="00902A4D">
      <w:pPr>
        <w:shd w:val="clear" w:color="auto" w:fill="FFFFFF"/>
        <w:ind w:right="41" w:firstLine="851"/>
        <w:jc w:val="both"/>
        <w:rPr>
          <w:rFonts w:ascii="Times New Roman" w:hAnsi="Times New Roman"/>
          <w:sz w:val="28"/>
          <w:szCs w:val="28"/>
        </w:rPr>
      </w:pPr>
      <w:r w:rsidRPr="00C938E9">
        <w:rPr>
          <w:rFonts w:ascii="Times New Roman" w:hAnsi="Times New Roman"/>
          <w:sz w:val="28"/>
          <w:szCs w:val="28"/>
        </w:rPr>
        <w:t xml:space="preserve">Сборник Программ  специальных (коррекционных) образовательных учреждений </w:t>
      </w:r>
      <w:r w:rsidRPr="00C938E9">
        <w:rPr>
          <w:rFonts w:ascii="Times New Roman" w:hAnsi="Times New Roman"/>
          <w:sz w:val="28"/>
          <w:szCs w:val="28"/>
          <w:lang w:val="en-US"/>
        </w:rPr>
        <w:t>VIII</w:t>
      </w:r>
      <w:r w:rsidRPr="00C938E9">
        <w:rPr>
          <w:rFonts w:ascii="Times New Roman" w:hAnsi="Times New Roman"/>
          <w:sz w:val="28"/>
          <w:szCs w:val="28"/>
        </w:rPr>
        <w:t xml:space="preserve"> вида 5 -9 классы  под  редакцией В.В. Воронковой. -  Москва,  «Просвещение», 2010 год переиздание 2014 г.</w:t>
      </w:r>
    </w:p>
    <w:p w:rsidR="00902A4D" w:rsidRPr="00C938E9" w:rsidRDefault="00902A4D" w:rsidP="00902A4D">
      <w:pPr>
        <w:shd w:val="clear" w:color="auto" w:fill="FFFFFF"/>
        <w:ind w:right="41" w:firstLine="851"/>
        <w:jc w:val="both"/>
        <w:rPr>
          <w:rFonts w:ascii="Times New Roman" w:hAnsi="Times New Roman"/>
          <w:sz w:val="28"/>
          <w:szCs w:val="28"/>
        </w:rPr>
      </w:pPr>
      <w:r w:rsidRPr="00C938E9">
        <w:rPr>
          <w:rFonts w:ascii="Times New Roman" w:hAnsi="Times New Roman"/>
          <w:sz w:val="28"/>
          <w:szCs w:val="28"/>
        </w:rPr>
        <w:t>Т.М. Лифанова Е.Н. Соломина Природоведение 5 класс учебник для общеобразовательных организаций, реализующих адаптированные основные общеобразовательные прогр</w:t>
      </w:r>
      <w:r>
        <w:rPr>
          <w:rFonts w:ascii="Times New Roman" w:hAnsi="Times New Roman"/>
          <w:sz w:val="28"/>
          <w:szCs w:val="28"/>
        </w:rPr>
        <w:t>аммы. Москва « Просвещение» 2020</w:t>
      </w:r>
    </w:p>
    <w:p w:rsidR="00902A4D" w:rsidRDefault="00902A4D" w:rsidP="00902A4D">
      <w:pPr>
        <w:shd w:val="clear" w:color="auto" w:fill="FFFFFF"/>
        <w:ind w:right="41"/>
        <w:jc w:val="both"/>
        <w:rPr>
          <w:rFonts w:ascii="Times New Roman" w:hAnsi="Times New Roman"/>
          <w:sz w:val="28"/>
          <w:szCs w:val="28"/>
          <w:u w:val="single"/>
        </w:rPr>
      </w:pPr>
    </w:p>
    <w:p w:rsidR="00902A4D" w:rsidRPr="00C938E9" w:rsidRDefault="00902A4D" w:rsidP="00902A4D">
      <w:pPr>
        <w:shd w:val="clear" w:color="auto" w:fill="FFFFFF"/>
        <w:ind w:right="41"/>
        <w:jc w:val="both"/>
        <w:rPr>
          <w:rFonts w:ascii="Times New Roman" w:hAnsi="Times New Roman"/>
          <w:sz w:val="28"/>
          <w:szCs w:val="28"/>
          <w:u w:val="single"/>
        </w:rPr>
      </w:pPr>
      <w:r w:rsidRPr="00C938E9">
        <w:rPr>
          <w:rFonts w:ascii="Times New Roman" w:hAnsi="Times New Roman"/>
          <w:sz w:val="28"/>
          <w:szCs w:val="28"/>
          <w:u w:val="single"/>
        </w:rPr>
        <w:t xml:space="preserve">Дополнительная литература для учителя и </w:t>
      </w:r>
      <w:proofErr w:type="gramStart"/>
      <w:r w:rsidRPr="00C938E9">
        <w:rPr>
          <w:rFonts w:ascii="Times New Roman" w:hAnsi="Times New Roman"/>
          <w:sz w:val="28"/>
          <w:szCs w:val="28"/>
          <w:u w:val="single"/>
        </w:rPr>
        <w:t>обучающихся</w:t>
      </w:r>
      <w:proofErr w:type="gramEnd"/>
      <w:r w:rsidRPr="00C938E9">
        <w:rPr>
          <w:rFonts w:ascii="Times New Roman" w:hAnsi="Times New Roman"/>
          <w:sz w:val="28"/>
          <w:szCs w:val="28"/>
          <w:u w:val="single"/>
        </w:rPr>
        <w:t>.</w:t>
      </w:r>
    </w:p>
    <w:p w:rsidR="00902A4D" w:rsidRPr="00C938E9" w:rsidRDefault="00902A4D" w:rsidP="00902A4D">
      <w:pPr>
        <w:shd w:val="clear" w:color="auto" w:fill="FFFFFF"/>
        <w:ind w:left="709" w:right="41"/>
        <w:jc w:val="both"/>
        <w:rPr>
          <w:rFonts w:ascii="Times New Roman" w:hAnsi="Times New Roman"/>
          <w:sz w:val="28"/>
          <w:szCs w:val="28"/>
          <w:u w:val="single"/>
        </w:rPr>
      </w:pPr>
    </w:p>
    <w:p w:rsidR="00902A4D" w:rsidRPr="00C938E9" w:rsidRDefault="00902A4D" w:rsidP="00902A4D">
      <w:pPr>
        <w:pStyle w:val="2"/>
        <w:widowControl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8E9">
        <w:rPr>
          <w:rFonts w:ascii="Times New Roman" w:hAnsi="Times New Roman"/>
          <w:sz w:val="28"/>
          <w:szCs w:val="28"/>
        </w:rPr>
        <w:t>Энциклопедия «Я познаю мир» Животные. АСТ-ПРЕСС</w:t>
      </w:r>
    </w:p>
    <w:p w:rsidR="00902A4D" w:rsidRPr="00C938E9" w:rsidRDefault="00902A4D" w:rsidP="00902A4D">
      <w:pPr>
        <w:pStyle w:val="2"/>
        <w:widowControl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8E9">
        <w:rPr>
          <w:rFonts w:ascii="Times New Roman" w:hAnsi="Times New Roman"/>
          <w:sz w:val="28"/>
          <w:szCs w:val="28"/>
        </w:rPr>
        <w:t xml:space="preserve">Г.В. </w:t>
      </w:r>
      <w:proofErr w:type="spellStart"/>
      <w:r w:rsidRPr="00C938E9">
        <w:rPr>
          <w:rFonts w:ascii="Times New Roman" w:hAnsi="Times New Roman"/>
          <w:sz w:val="28"/>
          <w:szCs w:val="28"/>
        </w:rPr>
        <w:t>Семкин</w:t>
      </w:r>
      <w:proofErr w:type="spellEnd"/>
      <w:r w:rsidRPr="00C938E9">
        <w:rPr>
          <w:rFonts w:ascii="Times New Roman" w:hAnsi="Times New Roman"/>
          <w:sz w:val="28"/>
          <w:szCs w:val="28"/>
        </w:rPr>
        <w:t xml:space="preserve"> Атлас «Страна, в которой я живу». М. РОСМЭН 2006</w:t>
      </w:r>
    </w:p>
    <w:p w:rsidR="00902A4D" w:rsidRPr="00C938E9" w:rsidRDefault="00902A4D" w:rsidP="00902A4D">
      <w:pPr>
        <w:pStyle w:val="2"/>
        <w:widowControl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8E9">
        <w:rPr>
          <w:rFonts w:ascii="Times New Roman" w:hAnsi="Times New Roman"/>
          <w:sz w:val="28"/>
          <w:szCs w:val="28"/>
        </w:rPr>
        <w:t xml:space="preserve">Юный натуралист. «Мир ручьев, прудов и рек». Маргарет </w:t>
      </w:r>
      <w:proofErr w:type="spellStart"/>
      <w:r w:rsidRPr="00C938E9">
        <w:rPr>
          <w:rFonts w:ascii="Times New Roman" w:hAnsi="Times New Roman"/>
          <w:sz w:val="28"/>
          <w:szCs w:val="28"/>
        </w:rPr>
        <w:t>Стефенс</w:t>
      </w:r>
      <w:proofErr w:type="spellEnd"/>
      <w:r w:rsidRPr="00C938E9">
        <w:rPr>
          <w:rFonts w:ascii="Times New Roman" w:hAnsi="Times New Roman"/>
          <w:sz w:val="28"/>
          <w:szCs w:val="28"/>
        </w:rPr>
        <w:t xml:space="preserve"> М. АСТ-ПРСС 1997</w:t>
      </w:r>
    </w:p>
    <w:p w:rsidR="00902A4D" w:rsidRPr="00C938E9" w:rsidRDefault="00902A4D" w:rsidP="00902A4D">
      <w:pPr>
        <w:pStyle w:val="2"/>
        <w:widowControl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8E9">
        <w:rPr>
          <w:rFonts w:ascii="Times New Roman" w:hAnsi="Times New Roman"/>
          <w:sz w:val="28"/>
          <w:szCs w:val="28"/>
        </w:rPr>
        <w:t xml:space="preserve">Твоя копилка знаний. Окружающий мир. М.РИК </w:t>
      </w:r>
      <w:proofErr w:type="spellStart"/>
      <w:r w:rsidRPr="00C938E9">
        <w:rPr>
          <w:rFonts w:ascii="Times New Roman" w:hAnsi="Times New Roman"/>
          <w:sz w:val="28"/>
          <w:szCs w:val="28"/>
        </w:rPr>
        <w:t>Русанова</w:t>
      </w:r>
      <w:proofErr w:type="spellEnd"/>
      <w:r w:rsidRPr="00C938E9">
        <w:rPr>
          <w:rFonts w:ascii="Times New Roman" w:hAnsi="Times New Roman"/>
          <w:sz w:val="28"/>
          <w:szCs w:val="28"/>
        </w:rPr>
        <w:t>.</w:t>
      </w:r>
    </w:p>
    <w:p w:rsidR="00902A4D" w:rsidRPr="00C938E9" w:rsidRDefault="00902A4D" w:rsidP="00902A4D">
      <w:pPr>
        <w:pStyle w:val="2"/>
        <w:widowControl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8E9">
        <w:rPr>
          <w:rFonts w:ascii="Times New Roman" w:hAnsi="Times New Roman"/>
          <w:sz w:val="28"/>
          <w:szCs w:val="28"/>
        </w:rPr>
        <w:t>Золотой фонд Энциклопедия. Биология. Научное издательство « Большая Российская энциклопедия». М. 2003</w:t>
      </w:r>
    </w:p>
    <w:p w:rsidR="00902A4D" w:rsidRPr="00C938E9" w:rsidRDefault="00902A4D" w:rsidP="00902A4D">
      <w:pPr>
        <w:pStyle w:val="2"/>
        <w:widowControl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8E9">
        <w:rPr>
          <w:rFonts w:ascii="Times New Roman" w:hAnsi="Times New Roman"/>
          <w:sz w:val="28"/>
          <w:szCs w:val="28"/>
        </w:rPr>
        <w:t xml:space="preserve">Золотой фонд. Энциклопедия. Естествознание. Составитель В.Д. </w:t>
      </w:r>
      <w:proofErr w:type="spellStart"/>
      <w:r w:rsidRPr="00C938E9">
        <w:rPr>
          <w:rFonts w:ascii="Times New Roman" w:hAnsi="Times New Roman"/>
          <w:sz w:val="28"/>
          <w:szCs w:val="28"/>
        </w:rPr>
        <w:t>Шолле</w:t>
      </w:r>
      <w:proofErr w:type="spellEnd"/>
      <w:r w:rsidRPr="00C938E9">
        <w:rPr>
          <w:rFonts w:ascii="Times New Roman" w:hAnsi="Times New Roman"/>
          <w:sz w:val="28"/>
          <w:szCs w:val="28"/>
        </w:rPr>
        <w:t>. Научное издательство « Большая Российская энциклопедия». М. 2003</w:t>
      </w:r>
    </w:p>
    <w:p w:rsidR="00902A4D" w:rsidRPr="00C938E9" w:rsidRDefault="00902A4D" w:rsidP="00902A4D">
      <w:pPr>
        <w:ind w:firstLine="708"/>
        <w:rPr>
          <w:rFonts w:ascii="Times New Roman" w:hAnsi="Times New Roman"/>
          <w:sz w:val="28"/>
          <w:szCs w:val="28"/>
          <w:u w:val="single"/>
        </w:rPr>
      </w:pPr>
    </w:p>
    <w:p w:rsidR="00902A4D" w:rsidRPr="00C938E9" w:rsidRDefault="00902A4D" w:rsidP="00902A4D">
      <w:pPr>
        <w:pStyle w:val="2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02A4D" w:rsidRPr="00C938E9" w:rsidRDefault="00902A4D" w:rsidP="00902A4D">
      <w:pPr>
        <w:rPr>
          <w:rFonts w:ascii="Times New Roman" w:hAnsi="Times New Roman"/>
          <w:sz w:val="28"/>
          <w:szCs w:val="28"/>
          <w:u w:val="single"/>
        </w:rPr>
      </w:pPr>
      <w:r w:rsidRPr="00C938E9">
        <w:rPr>
          <w:rFonts w:ascii="Times New Roman" w:hAnsi="Times New Roman"/>
          <w:sz w:val="28"/>
          <w:szCs w:val="28"/>
          <w:u w:val="single"/>
        </w:rPr>
        <w:t>Демонстрационный и раздаточный дидактический материал:</w:t>
      </w:r>
    </w:p>
    <w:p w:rsidR="00902A4D" w:rsidRPr="00902A4D" w:rsidRDefault="00902A4D" w:rsidP="00902A4D">
      <w:pPr>
        <w:pStyle w:val="ad"/>
        <w:rPr>
          <w:sz w:val="28"/>
          <w:szCs w:val="28"/>
        </w:rPr>
      </w:pPr>
      <w:r w:rsidRPr="00902A4D">
        <w:rPr>
          <w:sz w:val="28"/>
          <w:szCs w:val="28"/>
        </w:rPr>
        <w:t>1.Глобус Земли</w:t>
      </w:r>
    </w:p>
    <w:p w:rsidR="00902A4D" w:rsidRPr="00902A4D" w:rsidRDefault="00902A4D" w:rsidP="00902A4D">
      <w:pPr>
        <w:pStyle w:val="ad"/>
        <w:rPr>
          <w:sz w:val="28"/>
          <w:szCs w:val="28"/>
        </w:rPr>
      </w:pPr>
      <w:r w:rsidRPr="00902A4D">
        <w:rPr>
          <w:sz w:val="28"/>
          <w:szCs w:val="28"/>
        </w:rPr>
        <w:t>2. Модель «Планетная система»</w:t>
      </w:r>
    </w:p>
    <w:p w:rsidR="00902A4D" w:rsidRPr="00902A4D" w:rsidRDefault="00902A4D" w:rsidP="00902A4D">
      <w:pPr>
        <w:pStyle w:val="ad"/>
        <w:rPr>
          <w:sz w:val="28"/>
          <w:szCs w:val="28"/>
        </w:rPr>
      </w:pPr>
      <w:r w:rsidRPr="00902A4D">
        <w:rPr>
          <w:sz w:val="28"/>
          <w:szCs w:val="28"/>
        </w:rPr>
        <w:t>3. Модель «Круговорот воды в природе».</w:t>
      </w:r>
    </w:p>
    <w:p w:rsidR="00902A4D" w:rsidRPr="00902A4D" w:rsidRDefault="00902A4D" w:rsidP="00902A4D">
      <w:pPr>
        <w:pStyle w:val="ad"/>
        <w:rPr>
          <w:sz w:val="28"/>
          <w:szCs w:val="28"/>
        </w:rPr>
      </w:pPr>
      <w:r w:rsidRPr="00902A4D">
        <w:rPr>
          <w:sz w:val="28"/>
          <w:szCs w:val="28"/>
        </w:rPr>
        <w:t>4. Теллурий</w:t>
      </w:r>
    </w:p>
    <w:p w:rsidR="00902A4D" w:rsidRPr="00902A4D" w:rsidRDefault="00902A4D" w:rsidP="00902A4D">
      <w:pPr>
        <w:pStyle w:val="ad"/>
        <w:rPr>
          <w:sz w:val="28"/>
          <w:szCs w:val="28"/>
        </w:rPr>
      </w:pPr>
      <w:r w:rsidRPr="00902A4D">
        <w:rPr>
          <w:sz w:val="28"/>
          <w:szCs w:val="28"/>
        </w:rPr>
        <w:t>5. Карточки по темам.</w:t>
      </w:r>
    </w:p>
    <w:p w:rsidR="00902A4D" w:rsidRPr="00902A4D" w:rsidRDefault="00902A4D" w:rsidP="00902A4D">
      <w:pPr>
        <w:pStyle w:val="ad"/>
        <w:rPr>
          <w:sz w:val="28"/>
          <w:szCs w:val="28"/>
        </w:rPr>
      </w:pPr>
      <w:r w:rsidRPr="00902A4D">
        <w:rPr>
          <w:sz w:val="28"/>
          <w:szCs w:val="28"/>
        </w:rPr>
        <w:t>6. Тесты.</w:t>
      </w:r>
    </w:p>
    <w:p w:rsidR="00902A4D" w:rsidRDefault="00902A4D" w:rsidP="00902A4D">
      <w:pPr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902A4D" w:rsidRDefault="00902A4D" w:rsidP="00902A4D">
      <w:pPr>
        <w:rPr>
          <w:rFonts w:ascii="Times New Roman" w:hAnsi="Times New Roman"/>
          <w:sz w:val="28"/>
          <w:szCs w:val="28"/>
          <w:u w:val="single"/>
        </w:rPr>
      </w:pPr>
      <w:r w:rsidRPr="00C938E9">
        <w:rPr>
          <w:rFonts w:ascii="Times New Roman" w:hAnsi="Times New Roman"/>
          <w:sz w:val="28"/>
          <w:szCs w:val="28"/>
          <w:u w:val="single"/>
        </w:rPr>
        <w:t xml:space="preserve">  Средства обучения: </w:t>
      </w:r>
    </w:p>
    <w:p w:rsidR="00902A4D" w:rsidRPr="00902A4D" w:rsidRDefault="00902A4D" w:rsidP="00902A4D">
      <w:pPr>
        <w:pStyle w:val="a4"/>
        <w:numPr>
          <w:ilvl w:val="0"/>
          <w:numId w:val="11"/>
        </w:numPr>
        <w:rPr>
          <w:sz w:val="28"/>
          <w:szCs w:val="28"/>
          <w:u w:val="single"/>
        </w:rPr>
      </w:pPr>
      <w:r w:rsidRPr="00902A4D">
        <w:rPr>
          <w:sz w:val="28"/>
          <w:szCs w:val="28"/>
        </w:rPr>
        <w:t>телевизор, CD/DVD –проигрыватели,</w:t>
      </w:r>
    </w:p>
    <w:p w:rsidR="00902A4D" w:rsidRPr="00C938E9" w:rsidRDefault="00902A4D" w:rsidP="00902A4D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C938E9">
        <w:rPr>
          <w:sz w:val="28"/>
          <w:szCs w:val="28"/>
        </w:rPr>
        <w:t>аудиомагнитофон</w:t>
      </w:r>
      <w:proofErr w:type="spellEnd"/>
      <w:r w:rsidRPr="00C938E9">
        <w:rPr>
          <w:sz w:val="28"/>
          <w:szCs w:val="28"/>
        </w:rPr>
        <w:t xml:space="preserve">, </w:t>
      </w:r>
    </w:p>
    <w:p w:rsidR="00902A4D" w:rsidRPr="00C938E9" w:rsidRDefault="00902A4D" w:rsidP="00902A4D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C938E9">
        <w:rPr>
          <w:sz w:val="28"/>
          <w:szCs w:val="28"/>
        </w:rPr>
        <w:t>мультимедиапроектор</w:t>
      </w:r>
      <w:proofErr w:type="spellEnd"/>
      <w:r w:rsidRPr="00C938E9">
        <w:rPr>
          <w:sz w:val="28"/>
          <w:szCs w:val="28"/>
        </w:rPr>
        <w:t xml:space="preserve">; экран, </w:t>
      </w:r>
    </w:p>
    <w:p w:rsidR="00902A4D" w:rsidRPr="00C938E9" w:rsidRDefault="00902A4D" w:rsidP="00902A4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C938E9">
        <w:rPr>
          <w:sz w:val="28"/>
          <w:szCs w:val="28"/>
        </w:rPr>
        <w:t>аудиозаписи музыки к литературным произведениям;</w:t>
      </w:r>
    </w:p>
    <w:p w:rsidR="00902A4D" w:rsidRPr="00C938E9" w:rsidRDefault="00902A4D" w:rsidP="00902A4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C938E9">
        <w:rPr>
          <w:sz w:val="28"/>
          <w:szCs w:val="28"/>
        </w:rPr>
        <w:t xml:space="preserve">презентации </w:t>
      </w:r>
      <w:r>
        <w:rPr>
          <w:sz w:val="28"/>
          <w:szCs w:val="28"/>
        </w:rPr>
        <w:t xml:space="preserve">и видеосюжеты </w:t>
      </w:r>
      <w:r w:rsidRPr="00C938E9">
        <w:rPr>
          <w:sz w:val="28"/>
          <w:szCs w:val="28"/>
        </w:rPr>
        <w:t>по темам</w:t>
      </w:r>
    </w:p>
    <w:p w:rsidR="0056687E" w:rsidRDefault="0056687E"/>
    <w:sectPr w:rsidR="0056687E" w:rsidSect="005668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13A2"/>
    <w:multiLevelType w:val="hybridMultilevel"/>
    <w:tmpl w:val="43B26464"/>
    <w:lvl w:ilvl="0" w:tplc="04FA57C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2539D0"/>
    <w:multiLevelType w:val="hybridMultilevel"/>
    <w:tmpl w:val="45FC346E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AC1C5F78">
      <w:numFmt w:val="bullet"/>
      <w:lvlText w:val="·"/>
      <w:lvlJc w:val="left"/>
      <w:pPr>
        <w:ind w:left="1845" w:hanging="765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053A0"/>
    <w:multiLevelType w:val="hybridMultilevel"/>
    <w:tmpl w:val="139E19C8"/>
    <w:lvl w:ilvl="0" w:tplc="87C877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B7A5B20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36B52"/>
    <w:multiLevelType w:val="hybridMultilevel"/>
    <w:tmpl w:val="003415F2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E65B3"/>
    <w:multiLevelType w:val="hybridMultilevel"/>
    <w:tmpl w:val="65AE3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23B18"/>
    <w:multiLevelType w:val="hybridMultilevel"/>
    <w:tmpl w:val="804455C6"/>
    <w:lvl w:ilvl="0" w:tplc="00000006">
      <w:start w:val="1"/>
      <w:numFmt w:val="bullet"/>
      <w:lvlText w:val="-"/>
      <w:lvlJc w:val="left"/>
      <w:pPr>
        <w:ind w:left="1788" w:hanging="360"/>
      </w:pPr>
      <w:rPr>
        <w:rFonts w:ascii="Courier New" w:hAnsi="Courier New" w:cs="Times New Roman CYR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5FBA1D92"/>
    <w:multiLevelType w:val="hybridMultilevel"/>
    <w:tmpl w:val="4698986E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01699D"/>
    <w:multiLevelType w:val="hybridMultilevel"/>
    <w:tmpl w:val="57B645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E10C5B"/>
    <w:multiLevelType w:val="hybridMultilevel"/>
    <w:tmpl w:val="F9224464"/>
    <w:lvl w:ilvl="0" w:tplc="B20C0A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433211E"/>
    <w:multiLevelType w:val="hybridMultilevel"/>
    <w:tmpl w:val="43F6B9FC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25804"/>
    <w:multiLevelType w:val="hybridMultilevel"/>
    <w:tmpl w:val="91FC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04BC"/>
    <w:rsid w:val="0005642B"/>
    <w:rsid w:val="0007537C"/>
    <w:rsid w:val="0056687E"/>
    <w:rsid w:val="008C5BE1"/>
    <w:rsid w:val="008E23BF"/>
    <w:rsid w:val="00902A4D"/>
    <w:rsid w:val="009F2653"/>
    <w:rsid w:val="00B8674A"/>
    <w:rsid w:val="00DB5582"/>
    <w:rsid w:val="00E34FC8"/>
    <w:rsid w:val="00E611B7"/>
    <w:rsid w:val="00EB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B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68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668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56687E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56687E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table" w:styleId="a7">
    <w:name w:val="Table Grid"/>
    <w:basedOn w:val="a1"/>
    <w:uiPriority w:val="59"/>
    <w:rsid w:val="00566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56687E"/>
    <w:rPr>
      <w:i/>
      <w:iCs/>
    </w:rPr>
  </w:style>
  <w:style w:type="paragraph" w:styleId="2">
    <w:name w:val="Body Text 2"/>
    <w:basedOn w:val="a"/>
    <w:link w:val="20"/>
    <w:uiPriority w:val="99"/>
    <w:semiHidden/>
    <w:unhideWhenUsed/>
    <w:rsid w:val="0056687E"/>
    <w:pPr>
      <w:widowControl w:val="0"/>
      <w:suppressAutoHyphens/>
      <w:spacing w:after="120" w:line="48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6687E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56687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56687E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56687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56687E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d">
    <w:name w:val="No Spacing"/>
    <w:uiPriority w:val="1"/>
    <w:qFormat/>
    <w:rsid w:val="00902A4D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E3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4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5035</Words>
  <Characters>28700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2020-08-04T07:53:00Z</dcterms:created>
  <dcterms:modified xsi:type="dcterms:W3CDTF">2025-11-25T17:39:00Z</dcterms:modified>
</cp:coreProperties>
</file>