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pStyle w:val="1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EB036D" w:rsidRDefault="00EB036D" w:rsidP="00EB036D">
      <w:pPr>
        <w:pStyle w:val="1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EB036D" w:rsidRDefault="00EB036D" w:rsidP="00EB036D">
      <w:pPr>
        <w:pStyle w:val="1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EB036D" w:rsidRDefault="00EB036D" w:rsidP="00EB036D">
      <w:pPr>
        <w:pStyle w:val="1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EB036D" w:rsidRDefault="00EB036D" w:rsidP="00EB036D">
      <w:pPr>
        <w:pStyle w:val="1"/>
        <w:framePr w:w="2587" w:h="883" w:hRule="exact" w:wrap="none" w:vAnchor="page" w:hAnchor="page" w:x="951" w:y="2712"/>
        <w:shd w:val="clear" w:color="auto" w:fill="auto"/>
      </w:pPr>
      <w:r>
        <w:t>Протокол №1 от 31.08.26</w:t>
      </w:r>
    </w:p>
    <w:p w:rsidR="00EB036D" w:rsidRDefault="00EB036D" w:rsidP="00EB036D">
      <w:pPr>
        <w:pStyle w:val="1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eastAsia="ru-RU" w:bidi="ru-RU"/>
        </w:rPr>
        <w:t>замдиректора по УВР</w:t>
      </w:r>
    </w:p>
    <w:p w:rsidR="00EB036D" w:rsidRDefault="00EB036D" w:rsidP="00EB036D">
      <w:pPr>
        <w:framePr w:wrap="none" w:vAnchor="page" w:hAnchor="page" w:x="3965" w:y="301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786130" cy="585470"/>
            <wp:effectExtent l="0" t="0" r="0" b="0"/>
            <wp:docPr id="9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36D" w:rsidRDefault="00EB036D" w:rsidP="00EB036D">
      <w:pPr>
        <w:pStyle w:val="a6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EB036D" w:rsidRDefault="00EB036D" w:rsidP="00EB036D">
      <w:pPr>
        <w:framePr w:wrap="none" w:vAnchor="page" w:hAnchor="page" w:x="7969" w:y="224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182495" cy="1499870"/>
            <wp:effectExtent l="0" t="0" r="0" b="0"/>
            <wp:docPr id="10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36D" w:rsidRDefault="00EB036D" w:rsidP="00EB036D">
      <w:pPr>
        <w:pStyle w:val="20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Адаптированная программа по предмету</w:t>
      </w:r>
    </w:p>
    <w:p w:rsidR="00EB036D" w:rsidRDefault="00EB036D" w:rsidP="00EB036D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«Профильный тру</w:t>
      </w:r>
      <w:proofErr w:type="gramStart"/>
      <w:r>
        <w:rPr>
          <w:color w:val="000000"/>
          <w:lang w:eastAsia="ru-RU" w:bidi="ru-RU"/>
        </w:rPr>
        <w:t>д(</w:t>
      </w:r>
      <w:proofErr w:type="gramEnd"/>
      <w:r>
        <w:rPr>
          <w:color w:val="000000"/>
          <w:lang w:eastAsia="ru-RU" w:bidi="ru-RU"/>
        </w:rPr>
        <w:t xml:space="preserve"> столярное дело)»</w:t>
      </w:r>
    </w:p>
    <w:p w:rsidR="00EB036D" w:rsidRDefault="00EB036D" w:rsidP="00EB036D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EB036D" w:rsidRDefault="00EB036D" w:rsidP="00EB036D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9 класс</w:t>
      </w:r>
    </w:p>
    <w:p w:rsidR="00EB036D" w:rsidRDefault="00EB036D" w:rsidP="00EB036D">
      <w:pPr>
        <w:pStyle w:val="30"/>
        <w:framePr w:w="10550" w:h="1018" w:hRule="exact" w:wrap="none" w:vAnchor="page" w:hAnchor="page" w:x="781" w:y="8911"/>
        <w:shd w:val="clear" w:color="auto" w:fill="auto"/>
        <w:spacing w:after="0"/>
      </w:pPr>
      <w:r>
        <w:rPr>
          <w:color w:val="000000"/>
          <w:lang w:eastAsia="ru-RU" w:bidi="ru-RU"/>
        </w:rPr>
        <w:t xml:space="preserve">РАЗРАБОТАНА учителем </w:t>
      </w:r>
      <w:proofErr w:type="spellStart"/>
      <w:r>
        <w:rPr>
          <w:color w:val="000000"/>
          <w:lang w:eastAsia="ru-RU" w:bidi="ru-RU"/>
        </w:rPr>
        <w:t>канисевым</w:t>
      </w:r>
      <w:proofErr w:type="spellEnd"/>
      <w:r>
        <w:rPr>
          <w:color w:val="000000"/>
          <w:lang w:eastAsia="ru-RU" w:bidi="ru-RU"/>
        </w:rPr>
        <w:t xml:space="preserve"> А.С..</w:t>
      </w:r>
    </w:p>
    <w:p w:rsidR="00EB036D" w:rsidRDefault="00EB036D" w:rsidP="00EB036D">
      <w:pPr>
        <w:pStyle w:val="30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rPr>
          <w:rFonts w:ascii="Times New Roman" w:hAnsi="Times New Roman" w:cs="Times New Roman"/>
          <w:sz w:val="28"/>
          <w:szCs w:val="28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B036D" w:rsidRP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br/>
        <w:t>Пояснительная записка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Структура документа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Рабочая программа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попрофессионально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трудовому обучению представляет собой целостный документ, включающий семь разделов: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пояснительную записку;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требования к уровню подготовки учащихся;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содержание программы учебного процесса;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учебно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тематический план;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календарно – тематическое планирование;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требования ЗУН;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проверка знаний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перечень учебно-методического обеспечения;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календарно-тематический план; характеристика контрольно-измерительных материалов.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Общая характеристика предмета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 предусматривает подготовку, обучающихся специальной (коррекционной) школы VIII вида к самостоятельному выполнению производственных заданий.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Программа включает теоретические и практические занятия. При составлении программы учтены принципы повторяемости учебного материала и постепенности ввода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нового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.П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реподавание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базируется на знаниях, получаемым учащимся на уроках математики, естествознания, истории и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предметах.На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каждом занятии необходимо работать над трудовыми умениями и навыками, входящими во все группы или хотя бы в одну из них.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Воспитательная направленность трудового обучения осуществляется в ходе целенаправленной работы учителя по формированию совокупностей ценностных качеств личности: трудолюбия и уважения к людям труда, ответственности и дисциплинированности, чувства коллективизма и товарищеской взаимопомощи, бережного отношения к общественной собственности, родной природе. Воспитание школьников организуется в процессе их трудовой деятельности, с использованием разъяснения и убеждения, бесед и демонстраций,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примеровправильного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отношения к труду, оценки состояния окружающей среды, практических заданий и общественных поручений.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Предметом осуждения является брак в работе, неэкономное расходование материалов, сломанный инструмент, случай нарушения правил безопасности труда, дисциплины и др.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целях воспитания рекомендуется применять на уроках коллективные формы труда, обеспечивать взаимопомощь, взаимный контроль, совместное обсуждение результатов работы.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группу для обучения столярному делу отбираются ребята, которые по состоянию здоровья способны выдержать большие физические нагрузки и производственные шумы.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 включает теоретические и практические занятия. Предусматриваются лабораторные работы и упражнения.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обучения школьники знакомятся с разметкой деталей, пилением, строганием, сверлением древесины, скреплением деталей в изделия и украшением их. Приобретают навыки владения столярными инструментами и приспособлениями, узнают правила ухода за ними. Некоторые из инструментов и приспособлений изготовляют сами. Кроме того, ребята учатся работать на сверлильном и токарном станках, применять лаки, клеи, красители. Составлять и читать чертежи, планировать последовательности выполнения трудовых операций, оценивание результатов своей и чужой работы также входят в программу обучения.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Большое внимание уделяется технике безопасности. Затронуто эстетическое воспитание (художественная отделка столярного изделия). Все это способствует физическому и интеллектуальному развитию умственно отсталых подростков.  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2.Содержание тем предмета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I</w:t>
      </w:r>
      <w:proofErr w:type="gramEnd"/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четверть</w:t>
      </w:r>
      <w:proofErr w:type="spellEnd"/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Вводное занятие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Повторение 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пройденного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8 классе. План работы на четверть.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Художественная отделка столярного изделия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Изделия</w:t>
      </w: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 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Шкатулка. Коробка для шашек, шахмат.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Теоретические сведения</w:t>
      </w: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Эстетические требования к изделию. Материалы для маркетри. Цвет, текстура разных древесных пород. Окрашивание ножевой фанеры. Перевод рисунка на фанеру. Инструменты для художественной отделки изделия: косяк, циркуль-резак, рейсму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с-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резак.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пожарной безопасности в столярной мастерской. Причины возникновения пожара. Правила пользования электронагревательными приборами. Правила поведения при пожаре. Использование первичных сре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дств дл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 пожаротушения.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Практические работы</w:t>
      </w: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 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Организация рабочего места. Выполнение столярных операций издели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я-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основы.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Разметка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штапиков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геометрического рисунка. Нарезание прямых полос. Нарезание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штапиков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Нарезание геометрических фигур. Набор на бумагу геометрического орнамента. Наклеивание набора на изделие.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Практическое повторение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Изготовление журнального столика, полки, подставки для цветка.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Самостоятельная работа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Отделка изготовленных столярных изделий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  <w:proofErr w:type="gramEnd"/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II четверть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Вводное занятие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 работы на четверть. Повторение правил техники безопасности в мастерской. Общие сведения о мебельном производстве.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Изготовление моделей мебели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Изделия</w:t>
      </w: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Игрушечная мебель в масштабе 1:2 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( 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1:5) от натуральной для школьной игровой комнаты.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Теоретические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сведенияВиды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мебели: по назначению ( бытовая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,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офисная, комбинированная)</w:t>
      </w: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, 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 способу соединения частей (секционная, сборно-разборная, складная, корпусная, брусковая). Эстетические и </w:t>
      </w:r>
      <w:proofErr w:type="spellStart"/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технико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экономические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требования к мебели.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Элементы деталей столярного изделия: брусок, обкладка,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штапик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филёнка, фаска, смягчение, закругление, галтель, калёвка, фальц, 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( 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четверть),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платик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свес, гребень, паз.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Практические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.И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зучение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чертежей изготовления деталей и сборки изделия. Выполнение заготовительных операций. Разметка и обработка деталей. Сборка узлов « 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сухо». Подгонка деталей и комплектующих изделий, сборка на клею. Проверка выполненных работ.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Трудовое законодательство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Теоретические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сведения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.П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орядок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приёма и увольнения с работы. Особенности приёма и увольнения с работы на малых предприятиях региона. Трудовой договор. Права и обязанности рабочих на производстве. Перевод на другую работу, отстранение от работы. Виды оплаты труда. Охрана труда. Порядок разрешения трудовых споров. Трудовая дисциплина. Производственная дисциплина. Продолжительность рабочего времени. Перерывы для отдыха и питания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Выходные и праздничные дни. Труд молодёжи. Действия молодого рабочего при ущемлении его прав и интересов на производственном предприятии.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Практическое повторение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Виды работы. Выполнение заказов школы.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Самостоятельная работа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Изготовление моделей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столика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,с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тульчика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игровой комнаты..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III</w:t>
      </w:r>
      <w:proofErr w:type="gramEnd"/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четверть</w:t>
      </w:r>
      <w:proofErr w:type="spellEnd"/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Мебельное производство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Вводное занятие.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План работы на четверть. Техника безопасности в учебных мастерских.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Изготовление несложной мебели с облицовкой поверхности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Изделия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.М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ебель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школы.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Теоретические сведения. Назначение облицовки столярного изделия. Шпон: вид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ы(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строганый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лущёный). Свойство и производство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строганого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шпона. Свойство и производство лущёного шпона. Технология облицовки поверхности шпоном. Применяемые клеи для облицовки шпоном. Виды наборов шпона: « в ёлку», « в конверт», « в шашку». Облицовочные плёночные материалы, их виды. Свойства облицовочных плёночных материалов. Облицовка плёнками Листовые облицовочные материалы, их виды. Свойства облицовочных листовых материалов. Облицовка листовыми материалами.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Практические работы. Изготовление мебели. Подготовка шпона и клеевого раствора. Наклеивание шпона запрессовкой и с помощью притирочного молотка. Снятие свесов и гуммированной ленты. Выполнение облицовки плёнкой.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Мебельная фурнитура и крепёжные изделия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Теоретические сведения. Фурнитура для подвижного соединения сборочных единиц: петли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,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направляющие. Виды петель. Фурнитура для неподвижного соединения сборочных единиц: стяжки, крепёжные изделия, замки, защёлки, кронштейны, держатели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,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остановы. Фурнитура для открывания дверей. Фурнитура для выдвигания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ящиков</w:t>
      </w: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ьное</w:t>
      </w:r>
      <w:proofErr w:type="spellEnd"/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производство.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Изготовление оконного блока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Изделия. Элементы оконного блока.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Теоретические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сведения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.О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конный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блок: элементы ( бруски оконных коробок, створок, обвязки переплётов, форточек, фрамуг, отливы,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нащельники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технические требования к деталям, изготовление в производственных условиях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Подготовка рабочего места к изготовлению крупногабаритных Практические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.д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еталей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изделий. Изготовление и сборка элементов оконного блока « насухо». Проверка сборки. Сборка элементов оконного блока на нагелях и клею.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Практическое </w:t>
      </w:r>
      <w:proofErr w:type="spellStart"/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повторение</w:t>
      </w:r>
      <w:proofErr w:type="gramStart"/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ыполнение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заказов школы.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Самостоятельная работа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Изготовление деталей мебели с учётом качества и производительности труда.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IV четверть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Вводное занятие.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 работы на четверть. Техника безопасности.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Сведения о механизации и автоматизации мебельного производства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Теоретические сведения. Механизация и автоматизация на деревообрабатывающем предприятии. Изготовление мебели на крупных и мелких фабриках. Сравнение механизированного и ручного труда по производительности и качеству работы. Механизация и автоматизация столярных 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работ. Универсальные электроинструменты. Станки с программным управлением. Механизация облицовочных, сборочных и транспортных работ. Механическое оборудование для сборки столярных изделий. Значение повышения производительности труда для снижения себестоимости продукции.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Экскурсия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.М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ебельное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производство.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Изготовление секционной мебели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Изделия</w:t>
      </w: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 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Мебельная стенка для игровой комнаты.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Теоретические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сведения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.С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екционная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мебель: преимущества , конструктивные элементы ,основные узлы и детали( корпус ,дверь ,ящик,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полуящик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фурнитура). Установка и соединение стенок секции. Двери распашные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,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раздвижные и откидные. Фурнитура для навески, фиксации и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запирания дверей.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Практические работы. Изготовление секций. Сборка комбинированного шкафа из секций. Подгонка и установка дверей, ящиков, полок. Установка фурнитуры. Разборка, перенос и монтаж комбинированного шкафа. Проверка открывания дверей, регулировка.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Практическое</w:t>
      </w:r>
      <w:proofErr w:type="gramEnd"/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повторение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Выполнение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заказов школы.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Строительное производство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Плотничные работы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Изделия. Перегородки и пол в нежилых зданиях.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Теоретические сведения. Устройство перегородки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Способы установки и крепления панельной деревянной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каркасно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обшивной перегородки к стене и перекрытию.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Устройство дощатого пола. Технология настилки дощатого пола из досок и крепления гвоздями к лагам. Виды сжима для сплачивания пола. Настилка пола. Устранение провесов при настилке. Правила безопасности при выполнении плотничных работ.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Практические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.М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онтаж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перегородки,пола</w:t>
      </w:r>
      <w:proofErr w:type="spell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нежилых зданиях.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Контрольная работа. 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3-4 практических задания из билетов по подготовке к экзамену по выбору учителя.</w:t>
      </w:r>
      <w:proofErr w:type="gramEnd"/>
    </w:p>
    <w:p w:rsidR="00EB036D" w:rsidRP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98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071"/>
        <w:gridCol w:w="291"/>
        <w:gridCol w:w="7971"/>
        <w:gridCol w:w="552"/>
      </w:tblGrid>
      <w:tr w:rsidR="00EB036D" w:rsidRPr="00EB036D" w:rsidTr="00EB036D">
        <w:trPr>
          <w:trHeight w:val="195"/>
        </w:trPr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  <w:proofErr w:type="spellStart"/>
            <w:proofErr w:type="gramStart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/</w:t>
            </w:r>
            <w:proofErr w:type="spellStart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Наименование темы урока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К.ч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I четверть-80часа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Вводное занятие.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1,2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Повторение 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пройденного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 8 классе. План работы на четверть.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rPr>
          <w:trHeight w:val="60"/>
        </w:trPr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Тема: Художественная отделка столярного изделия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3,4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Эстетические требования к изделию.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5,6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Материалы для маркетри.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2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  <w:proofErr w:type="spellEnd"/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7,8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Цвет, текстура разных древесных пород.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9,10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Окрашивание ножевой фанеры.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11,12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Перевод рисунка на фанеру.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13,14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Инструменты для художественной отделки изделия: косяк, циркул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ь-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резак, рейсмус – резак.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15,16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пожарной безопасности в столярной мастерской.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17,18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Причины возникновения пожара.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19,20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пользования электронагревательными приборами.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21,22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поведения при пожаре.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23,24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Использование первичных сре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дств пр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 пожаротушении.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25,26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Организация рабочего места для выполнения столярных операций изделия,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-основы.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27,28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и нарезание прямых полос.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29,30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Разметка и нарезание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штапиков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31,32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и нарезание геометрических фигур.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33,34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Набор на бумагу геометрического рисунка.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35,36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Наклеивание набора на изделие.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Практическое повторение.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37-77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журнального столика, полки, подставки для цветков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..</w:t>
            </w:r>
            <w:proofErr w:type="gramEnd"/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40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78,79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Самостоятельная работа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Профориентационная</w:t>
            </w:r>
            <w:proofErr w:type="spellEnd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работа.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Резчик по дереву.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II четверть- 78 часов.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Вводное занятие.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1,2,3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План работы на четверть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.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правил техники безопасности в мастерской. Общие сведения о мебельном производстве.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Тема: Изготовление моделей мебели.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4,5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мебели по назначению.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6,7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Бытовая мебель.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8,9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Офисная мебель.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10,11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Комбинированная мебель.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12,13,14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мебели по способу соединения частей.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15,16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Секционная мебель.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17,18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Сборн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разборная мебель.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19,20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Складная мебель.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21,22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Корпусная мебель.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23,24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Брусковая мебель.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25,26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Элементы деталей столярного изделия: брусок, обкладка,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штапик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филёнка.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27,28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столярного изделия: смягчение, фаска, закругление, галтель,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калёвка, фальц ( четверть)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,с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вес, гребень, паз.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Тема: Трудовое законодательство.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29,30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Порядок приёма и увольнения с работы.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31,32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Особенности приёма и увольнения с работы на малых предприятиях.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33,34,35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Трудовой договор.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36,37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Права и обязанности рабочих на производстве.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38,39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Перевод на другую работу, отстранение от работы.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40,41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оплаты труда.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42,43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Охрана труда.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44,45, 46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Порядок разрешения трудовых споров.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47,48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Трудовая дисциплина. Производственная дисциплина.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49,50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Продолжительность рабочего времени. Перерывы для отдыха и питания.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51,52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Выходные и праздничные дни.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53,54</w:t>
            </w:r>
          </w:p>
        </w:tc>
        <w:tc>
          <w:tcPr>
            <w:tcW w:w="759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Труд молодёжи. Действия молодого рабочего при ущемлении его прав и интересов на производственном предприятии.</w:t>
            </w:r>
          </w:p>
        </w:tc>
        <w:tc>
          <w:tcPr>
            <w:tcW w:w="34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55-78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Практическое повторение.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заказов школы.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Самостоятельная работа.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моделей столика, стульчика для игровой комнаты.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Профориентационная</w:t>
            </w:r>
            <w:proofErr w:type="spellEnd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работа.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Столяр – станочник.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Сборщик мебели.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III четверть- 100 часа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Вводное занятие.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1,2,3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План работы на четверть. Техника безопасности в учебных мастерских.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910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Тема: Изготовление несложной мебели с облицовкой поверхности.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4,5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Назначение облицовки столярного изделия.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6,7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Шпон, вид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ы(</w:t>
            </w:r>
            <w:proofErr w:type="spellStart"/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строганый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лущёный)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8,9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Свойство и производство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строганого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шпона.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10,11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Свойство и производство лущёного шпона.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12,13, 14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Технология облицовки поверхности шпоном.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15,16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Применяемые клеи для облицовки шпоном.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17,18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наборов шпона « в ёлку», « в конверт», «в шашку».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19,20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Облицовочные плёночные материалы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их виды.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21,22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Свойства облицовочных плёночных материалов.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23,24, 25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Облицовочные листовые материалы.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26,27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Свойства облицовочных листовых материалов.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28,29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Облицовка листовыми материалами.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30,31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Облицовка плёночными материалами.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Тема: Мебельная фурнитура и крепёжные изделия.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32,33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подвижного соединения сборочных единиц: петли, направляющие.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34,35,36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петель.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37,38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неподвижного соединения сборочных единиц: стяжки,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крепёжные изделия, замки, защёлки, кронштейны, держатели, остановы.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39,40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открывания дверей.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41,42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выдвигания ящиков.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43,44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имеющейся мебельной фурнитуры.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Строительное производство.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Тема: Изготовление оконного блока.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45,46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Элементы оконных створок.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47,48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Обвязки переплётов форточек, фрамуг.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49,50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Отливы и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нащельники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оконного блока.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51,52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Технические требования к деталям.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53,54,55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оконного блока в производственных условиях.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56,57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Ремонт оконной рамы.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58,59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Ремонт двери.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60,61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Ремонт столярной перегородки.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62,63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Ремонт встроенной мебели.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64,65,66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Исправление ослабленных соединений.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67,68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дополнительных креплений.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69,70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Ремонт и замена деталей.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71,72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изделия к ремонту.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73,74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Проверка качества работы.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Практическое повторение.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75-90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заказов школы.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25 22</w:t>
            </w: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Самостоятельная работа.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13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90-100</w:t>
            </w:r>
          </w:p>
        </w:tc>
        <w:tc>
          <w:tcPr>
            <w:tcW w:w="7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форточки по заданным размерам.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Профориентационная</w:t>
            </w:r>
            <w:proofErr w:type="spellEnd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работа.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Столя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плотник.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IV четверть- 78 часов.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Вводное занятие.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1,2,3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План работы на четверть. Техника безопасности в школьной мастерской.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Тема: Сведения о механизации и автоматизации мебельного производства.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4,5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 и автоматизация на деревообрабатывающем предприятии.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6,7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мебели на крупных и мелких фабриках.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8,9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Сравнение механизированного и ручного труда по производительности и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качеству работы.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10,11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 и автоматизация столярных работ.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12,13, 14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Универсальные электроинструменты.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15,16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Станки с программным управлением.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17,18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 облицовочных работ.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19,20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 сборочных работ.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21,22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 транспортных работ.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23,24,25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Значение повышения производительности труда для снижения себестоимости продукции.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Тема: </w:t>
            </w:r>
            <w:proofErr w:type="gramStart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Изготовлен </w:t>
            </w:r>
            <w:proofErr w:type="spellStart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ие</w:t>
            </w:r>
            <w:proofErr w:type="spellEnd"/>
            <w:proofErr w:type="gramEnd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секционной мебели.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26,27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Секционная мебель, её преимущества.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28,29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Конструктивные элементы секционной мебели.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30,31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Основные узлы: корпус, дверь, ящик,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полуящик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32,33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Основные детали: мебельная фурнитура.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34,35, 36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и соединение стенок секции.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37,38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Двери распашные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раздвижные и откидные.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39,40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навески, фиксации и запирания дверей.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41,42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фиксации дверей.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43,44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запирания дверей.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45,46, 47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фурнитуры.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48,49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Подгонка дверей.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50,51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дверей.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52,53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Проверка открывания дверей.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54,55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Подгонка ящиков и полок.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56,57,58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Разборка комбинированного шкафа.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59,60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Перенос комбинированного шкафа.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61,62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Монтаж комбинированного шкафа.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Практическое повторение.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63-64, 70-76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заказов школы.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Самостоятельная работа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65-69</w:t>
            </w:r>
          </w:p>
        </w:tc>
        <w:tc>
          <w:tcPr>
            <w:tcW w:w="78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Соединение на прямой шип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полупотемок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3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Профориентационная</w:t>
            </w:r>
            <w:proofErr w:type="spellEnd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работа.</w:t>
            </w:r>
          </w:p>
        </w:tc>
      </w:tr>
      <w:tr w:rsidR="00EB036D" w:rsidRPr="00EB036D" w:rsidTr="00EB036D">
        <w:tc>
          <w:tcPr>
            <w:tcW w:w="96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Мастер отделочных работ.</w:t>
            </w:r>
          </w:p>
        </w:tc>
      </w:tr>
    </w:tbl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Требования к уровню подготовки </w:t>
      </w:r>
      <w:proofErr w:type="gramStart"/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обучающихся</w:t>
      </w:r>
      <w:proofErr w:type="gramEnd"/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9класса.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Обучающиеся должны уметь: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организовать своё рабочее место;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- изготовлять несложные столярные и строительные инструменты и приспособления;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изготовлять несложную мебель с отделкой и облицовкой;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выполнять расчёты потребности количества материалов;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распознавать виды крепёжных изделий и мебельной фурнитуры;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-составлять простые чертежи изделия.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Обучающиеся должны знать/понимать: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-способы заделки дефектов и пороков в древесине;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-принципы изготовления строгального, разметочного инструмента;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организацию рабочего места;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технологию изготовления моделей мебели;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технологию изготовления строительных инструментов и приспособлений;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технологию изготовления несложной мебели с облицовкой поверхности.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читать простые чертежи </w:t>
      </w:r>
      <w:proofErr w:type="spell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изделия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</w:t>
      </w:r>
      <w:proofErr w:type="gramEnd"/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ормы</w:t>
      </w:r>
      <w:proofErr w:type="spellEnd"/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оценивания: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Учитель должен подходить к оценочному баллу индивидуально, учитывая при оценочном суждении следующие моменты:</w:t>
      </w:r>
    </w:p>
    <w:p w:rsidR="00EB036D" w:rsidRPr="00EB036D" w:rsidRDefault="00EB036D" w:rsidP="00EB036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изготовленного школьником объекта работы и правильность применявшихся им практических действий (анализ работы).</w:t>
      </w:r>
    </w:p>
    <w:p w:rsidR="00EB036D" w:rsidRPr="00EB036D" w:rsidRDefault="00EB036D" w:rsidP="00EB036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Прилежание ученика во время работы.</w:t>
      </w:r>
    </w:p>
    <w:p w:rsidR="00EB036D" w:rsidRPr="00EB036D" w:rsidRDefault="00EB036D" w:rsidP="00EB036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Степень умственной отсталости.</w:t>
      </w:r>
    </w:p>
    <w:p w:rsidR="00EB036D" w:rsidRPr="00EB036D" w:rsidRDefault="00EB036D" w:rsidP="00EB036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Уровень патологии органов зрения, слуха и речи.</w:t>
      </w:r>
    </w:p>
    <w:p w:rsidR="00EB036D" w:rsidRPr="00EB036D" w:rsidRDefault="00EB036D" w:rsidP="00EB036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Уровень физического развития ученика.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 теоретическую часть: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«5»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ставится, если теоретический материал усвоен в полном объёме, изложен без существенных ошибок с применением профессиональной терминологии.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Оценка «4»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ставится, если в усвоении теоретического материала допущены незначительные пробелы, ошибки, материал изложен не точно, применялись дополнительные наводящие вопросы.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«3»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ставится, если в усвоении теоретического материала имеются существенные пробелы, ответ не самостоятельный, применялись дополнительные наводящие вопросы.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«2»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ставится, если в ответе допущены грубые ошибки, свидетельствующие о плохом усвоении теоретического материала даже при применении дополнительных наводящих вопросов.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 практическую работу: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«5»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ставится, если качество выполненной работы полностью соответствует технологическим требованиям и работа выполнена самостоятельно.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«4»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ставится, если к качеству выполненной работы имеются замечания и качество частично не соответствует технологическим требованиям. Работа выполнена самостоятельно.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«3»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ставится, если качество выполненной работы не соответствует технологическим требованиям. Работа выполнена с помощью учителя.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«2»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ставится</w:t>
      </w:r>
      <w:proofErr w:type="gramStart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,</w:t>
      </w:r>
      <w:proofErr w:type="gramEnd"/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если работа не выполнена.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Контроль.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 осуществляется в форме проведения самостоятельных работ, контрольной работы и анализа их качества в конце каждой четверти после проведения практического повторения.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 Учебно-дидактический материал</w:t>
      </w: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    С. Л. Мирский « Методика профессионально – трудового обучения во вспомогательной школе», Москва « Просвещение» 1988 г.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     Б. А. Журавлёв « Столярное дело 8 – 9 классы», Москва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 Просвещение» 1992 г.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     С. Л. Мирский « Индивидуальный подход к учащимся вспомогательной школы в трудовом обучении».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Таблицы изготовления различной мебели.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Таблицы с видами производства.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Таблицы по ремонту мебели.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Таблицы художественной обработки столярных изделий.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8. Трудовой кодекс РФ.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9. Таблицы по технике безопасности.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10. Таблицы видов пиломатериалов.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11. Таблица устройства строгальных инструментов.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12. Таблица по изготовлению разметочных инструментов.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13. Таблицы по устройству станков.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14. Таблицы по безопасной работе на станках.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15. . Чертежи различной мебели и домашней кухонной утвари.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16. Чертежи строгальных инструментов.</w:t>
      </w:r>
    </w:p>
    <w:p w:rsidR="00EB036D" w:rsidRP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Наглядные пособия и оборудование</w:t>
      </w:r>
    </w:p>
    <w:p w:rsidR="00EB036D" w:rsidRP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847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19"/>
        <w:gridCol w:w="7856"/>
      </w:tblGrid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Название таблицы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Предметно – инструкционные карты «Шиповые соединения»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Предметно – инструкционная карта по теме «Ящичные соединения»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Предметно – инструкционная карта « Разметка деталей под размер»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Предметно – инструкционная карта « Строгание деталей под размер»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Предметн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инструкционная карта « Контроль угольником столярным»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Предметн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инструкционная карта « Установка рейсмуса на размер»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Предметные карты технологических операций.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Геометрия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Периметр фигур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Углы.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Периметр и площадь многоугольника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Объемы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Построение треугольника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Вычисление площади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Единицы величины и зависимости между ними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Умножение и деление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Оборудование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Деревянный набор «Геометрические тела»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Пластмассовый набор «Геометрические тела»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Счеты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Калькулятор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Измерительные приборы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Циркуль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Линейки, линейки-угольники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Транспортир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Рулетка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Ярунок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Штангенциркуль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Угольник столярный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Малка</w:t>
            </w:r>
          </w:p>
        </w:tc>
      </w:tr>
      <w:tr w:rsidR="00EB036D" w:rsidRPr="00EB036D" w:rsidTr="00EB036D"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7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Кронциркуль</w:t>
            </w:r>
          </w:p>
        </w:tc>
      </w:tr>
    </w:tbl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36D" w:rsidRPr="00EB036D" w:rsidRDefault="00EB036D" w:rsidP="00EB03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B036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Календарно – тематическое планирование</w:t>
      </w:r>
    </w:p>
    <w:p w:rsidR="00EB036D" w:rsidRPr="00EB036D" w:rsidRDefault="00EB036D" w:rsidP="00EB0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3865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68"/>
        <w:gridCol w:w="4450"/>
        <w:gridCol w:w="851"/>
        <w:gridCol w:w="1871"/>
        <w:gridCol w:w="5925"/>
      </w:tblGrid>
      <w:tr w:rsidR="00EB036D" w:rsidRPr="00EB036D" w:rsidTr="00EB036D"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  <w:proofErr w:type="spellStart"/>
            <w:proofErr w:type="gramStart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/</w:t>
            </w:r>
            <w:proofErr w:type="spellStart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Наименование темы урока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Кол-во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Словарь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Повторение</w:t>
            </w:r>
          </w:p>
        </w:tc>
      </w:tr>
      <w:tr w:rsidR="00EB036D" w:rsidRPr="00EB036D" w:rsidTr="00EB036D">
        <w:trPr>
          <w:trHeight w:val="9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инструментов к работе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материал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техника безопасности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Безопасность в мастерской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безопасность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инструктаж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Безопасность в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матерской</w:t>
            </w:r>
            <w:proofErr w:type="spellEnd"/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инструмент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уход за инструментами</w:t>
            </w:r>
          </w:p>
        </w:tc>
      </w:tr>
      <w:tr w:rsidR="00EB036D" w:rsidRPr="00EB036D" w:rsidTr="00EB036D">
        <w:trPr>
          <w:trHeight w:val="24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Эстетическое требование к изделию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эстетика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отделки столярного изделия</w:t>
            </w:r>
          </w:p>
        </w:tc>
      </w:tr>
      <w:tr w:rsidR="00EB036D" w:rsidRPr="00EB036D" w:rsidTr="00EB036D">
        <w:trPr>
          <w:trHeight w:val="3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Сравнение изделий по качеству и виду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требования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 изделия красками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Материал для маркетри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маркетри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сравнение изделий по качеству и виду</w:t>
            </w:r>
          </w:p>
        </w:tc>
      </w:tr>
      <w:tr w:rsidR="00EB036D" w:rsidRPr="00EB036D" w:rsidTr="00EB036D">
        <w:trPr>
          <w:trHeight w:val="27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материала для маркетри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сравнение изделий по качеству и виду</w:t>
            </w:r>
          </w:p>
        </w:tc>
      </w:tr>
      <w:tr w:rsidR="00EB036D" w:rsidRPr="00EB036D" w:rsidTr="00EB036D">
        <w:trPr>
          <w:trHeight w:val="27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Цвет, текстура разных древесных пород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текстура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текстуры хвойных и лиственных пород</w:t>
            </w:r>
          </w:p>
        </w:tc>
      </w:tr>
      <w:tr w:rsidR="00EB036D" w:rsidRPr="00EB036D" w:rsidTr="00EB036D">
        <w:trPr>
          <w:trHeight w:val="40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образцов пород древесины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порода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цвет, текстура разных древесных пород</w:t>
            </w:r>
          </w:p>
        </w:tc>
      </w:tr>
      <w:tr w:rsidR="00EB036D" w:rsidRPr="00EB036D" w:rsidTr="00EB036D">
        <w:trPr>
          <w:trHeight w:val="31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Окрашивание ножевой фанеры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фанера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водная морилка, её назначение</w:t>
            </w:r>
          </w:p>
        </w:tc>
      </w:tr>
      <w:tr w:rsidR="00EB036D" w:rsidRPr="00EB036D" w:rsidTr="00EB036D">
        <w:trPr>
          <w:trHeight w:val="9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Окрашивание фанеры морилкой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морилка</w:t>
            </w:r>
          </w:p>
        </w:tc>
        <w:tc>
          <w:tcPr>
            <w:tcW w:w="5925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окрашивание фанеры</w:t>
            </w: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Перевод рисунка на фанеру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перевод</w:t>
            </w:r>
          </w:p>
        </w:tc>
        <w:tc>
          <w:tcPr>
            <w:tcW w:w="5925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EB036D" w:rsidRPr="00EB036D" w:rsidRDefault="00EB036D" w:rsidP="00EB03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31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Расположение рисунка на изделии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фиксация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изделие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рабочего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места для копировальных работ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перевода рисунка на изделие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копировальная бумага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EB036D" w:rsidRPr="00EB036D" w:rsidRDefault="00EB036D" w:rsidP="00EB03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Инструменты для художественной отделки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косяк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определение остроты инструментов</w:t>
            </w:r>
          </w:p>
        </w:tc>
      </w:tr>
      <w:tr w:rsidR="00EB036D" w:rsidRPr="00EB036D" w:rsidTr="00EB036D">
        <w:trPr>
          <w:trHeight w:val="21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инструментов к работе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циркуль-резак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инструменты для художественной отделки</w:t>
            </w:r>
          </w:p>
        </w:tc>
      </w:tr>
      <w:tr w:rsidR="00EB036D" w:rsidRPr="00EB036D" w:rsidTr="00EB036D">
        <w:trPr>
          <w:trHeight w:val="34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безопасности в столярной мастерской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безопасность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способы заточки и правки инструментов</w:t>
            </w:r>
          </w:p>
        </w:tc>
      </w:tr>
      <w:tr w:rsidR="00EB036D" w:rsidRPr="00EB036D" w:rsidTr="00EB036D">
        <w:trPr>
          <w:trHeight w:val="3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Безопасная организация рабочего места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рейсмус-резак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безопасности в столярной мастерской</w:t>
            </w:r>
          </w:p>
        </w:tc>
      </w:tr>
      <w:tr w:rsidR="00EB036D" w:rsidRPr="00EB036D" w:rsidTr="00EB036D">
        <w:trPr>
          <w:trHeight w:val="12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Причины возникновения пожара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причина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понятие пожар</w:t>
            </w:r>
          </w:p>
        </w:tc>
      </w:tr>
      <w:tr w:rsidR="00EB036D" w:rsidRPr="00EB036D" w:rsidTr="00EB036D">
        <w:trPr>
          <w:trHeight w:val="3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причин возникновения пожара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причины возникновения пожара</w:t>
            </w:r>
          </w:p>
        </w:tc>
      </w:tr>
      <w:tr w:rsidR="00EB036D" w:rsidRPr="00EB036D" w:rsidTr="00EB036D">
        <w:trPr>
          <w:trHeight w:val="555"/>
        </w:trPr>
        <w:tc>
          <w:tcPr>
            <w:tcW w:w="768" w:type="dxa"/>
            <w:tcBorders>
              <w:top w:val="single" w:sz="6" w:space="0" w:color="000001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пользования электронагревательными приборами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электронагревательный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прибор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работы лакокрасочными материалами</w:t>
            </w:r>
          </w:p>
        </w:tc>
      </w:tr>
      <w:tr w:rsidR="00EB036D" w:rsidRPr="00EB036D" w:rsidTr="00EB036D">
        <w:trPr>
          <w:trHeight w:val="390"/>
        </w:trPr>
        <w:tc>
          <w:tcPr>
            <w:tcW w:w="768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в практических примерах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пример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пользования электронагревательными приборами</w:t>
            </w:r>
          </w:p>
        </w:tc>
      </w:tr>
      <w:tr w:rsidR="00EB036D" w:rsidRPr="00EB036D" w:rsidTr="00EB036D">
        <w:trPr>
          <w:trHeight w:val="9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поведения при пожаре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пожар</w:t>
            </w:r>
          </w:p>
        </w:tc>
        <w:tc>
          <w:tcPr>
            <w:tcW w:w="592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как правильно покидать опасное место при пожаре</w:t>
            </w:r>
          </w:p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плана эвакуации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эвакуация</w:t>
            </w:r>
          </w:p>
        </w:tc>
        <w:tc>
          <w:tcPr>
            <w:tcW w:w="592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EB036D" w:rsidRPr="00EB036D" w:rsidRDefault="00EB036D" w:rsidP="00EB03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3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 правильных действий при пожаре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кошма</w:t>
            </w:r>
          </w:p>
        </w:tc>
        <w:tc>
          <w:tcPr>
            <w:tcW w:w="592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EB036D" w:rsidRPr="00EB036D" w:rsidRDefault="00EB036D" w:rsidP="00EB03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37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Использование первичных средств пожаротушения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огнетушитель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применения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огнетушителя</w:t>
            </w:r>
          </w:p>
        </w:tc>
      </w:tr>
      <w:tr w:rsidR="00EB036D" w:rsidRPr="00EB036D" w:rsidTr="00EB036D">
        <w:trPr>
          <w:trHeight w:val="3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Применение песка, воды, кошмы в действии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применение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 правильных действий при пожаре.</w:t>
            </w:r>
          </w:p>
        </w:tc>
      </w:tr>
      <w:tr w:rsidR="00EB036D" w:rsidRPr="00EB036D" w:rsidTr="00EB036D">
        <w:trPr>
          <w:trHeight w:val="63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Организация рабочего места для выполнения столярных операций при изготовлении основы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основа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размещение на рабочем месте резцов, пил, стамесок и долот</w:t>
            </w:r>
          </w:p>
        </w:tc>
      </w:tr>
      <w:tr w:rsidR="00EB036D" w:rsidRPr="00EB036D" w:rsidTr="00EB036D">
        <w:trPr>
          <w:trHeight w:val="48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материала, инструментов, размещение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размещение на рабочем месте резцов, пил, стамесок и долот</w:t>
            </w:r>
          </w:p>
        </w:tc>
      </w:tr>
      <w:tr w:rsidR="00EB036D" w:rsidRPr="00EB036D" w:rsidTr="00EB036D">
        <w:trPr>
          <w:trHeight w:val="195"/>
        </w:trPr>
        <w:tc>
          <w:tcPr>
            <w:tcW w:w="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и нарезание прямых полос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применение песка, воды, кошмы в действии</w:t>
            </w:r>
          </w:p>
        </w:tc>
      </w:tr>
      <w:tr w:rsidR="00EB036D" w:rsidRPr="00EB036D" w:rsidTr="00EB036D">
        <w:trPr>
          <w:trHeight w:val="30"/>
        </w:trPr>
        <w:tc>
          <w:tcPr>
            <w:tcW w:w="768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и нарезание прямых полос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нарезание</w:t>
            </w:r>
          </w:p>
        </w:tc>
        <w:tc>
          <w:tcPr>
            <w:tcW w:w="5925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заточки правки инструментов</w:t>
            </w:r>
          </w:p>
        </w:tc>
      </w:tr>
      <w:tr w:rsidR="00EB036D" w:rsidRPr="00EB036D" w:rsidTr="00EB036D">
        <w:trPr>
          <w:trHeight w:val="37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Разметка и нарезание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штапиков</w:t>
            </w:r>
            <w:proofErr w:type="spellEnd"/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штапик</w:t>
            </w:r>
            <w:proofErr w:type="spellEnd"/>
          </w:p>
        </w:tc>
        <w:tc>
          <w:tcPr>
            <w:tcW w:w="5925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EB036D" w:rsidRPr="00EB036D" w:rsidRDefault="00EB036D" w:rsidP="00EB03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30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 приёмов в практических действиях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разметка и нарезание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штапиков</w:t>
            </w:r>
            <w:proofErr w:type="spellEnd"/>
          </w:p>
        </w:tc>
      </w:tr>
      <w:tr w:rsidR="00EB036D" w:rsidRPr="00EB036D" w:rsidTr="00EB036D">
        <w:trPr>
          <w:trHeight w:val="21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геометрических фигур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нарезание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геометрические фигуры</w:t>
            </w:r>
          </w:p>
        </w:tc>
      </w:tr>
      <w:tr w:rsidR="00EB036D" w:rsidRPr="00EB036D" w:rsidTr="00EB036D">
        <w:trPr>
          <w:trHeight w:val="30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35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Нарезание геометрических фигур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фигура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геометрических фигур</w:t>
            </w:r>
          </w:p>
        </w:tc>
      </w:tr>
      <w:tr w:rsidR="00EB036D" w:rsidRPr="00EB036D" w:rsidTr="00EB036D">
        <w:trPr>
          <w:trHeight w:val="22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36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 приёмов в практических действиях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действие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нарезание геометрических фигур</w:t>
            </w:r>
          </w:p>
        </w:tc>
      </w:tr>
      <w:tr w:rsidR="00EB036D" w:rsidRPr="00EB036D" w:rsidTr="00EB036D">
        <w:trPr>
          <w:trHeight w:val="30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37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Набор на бумагу геометрического орнамента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орнамент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геометрических орнаментов</w:t>
            </w:r>
          </w:p>
        </w:tc>
      </w:tr>
      <w:tr w:rsidR="00EB036D" w:rsidRPr="00EB036D" w:rsidTr="00EB036D">
        <w:trPr>
          <w:trHeight w:val="3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38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 приёмов в практических действиях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практика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набор на бумагу геометрического орнамента</w:t>
            </w:r>
          </w:p>
        </w:tc>
      </w:tr>
      <w:tr w:rsidR="00EB036D" w:rsidRPr="00EB036D" w:rsidTr="00EB036D">
        <w:trPr>
          <w:trHeight w:val="37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39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Наклеивания набора на изделие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набор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 приёмов в практических действиях</w:t>
            </w: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40</w:t>
            </w:r>
          </w:p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 приёмов в практических действиях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наклеивания набора на изделие</w:t>
            </w: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журнального столика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эстетика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отделки столярного изделия</w:t>
            </w:r>
          </w:p>
        </w:tc>
      </w:tr>
      <w:tr w:rsidR="00EB036D" w:rsidRPr="00EB036D" w:rsidTr="00EB036D">
        <w:trPr>
          <w:trHeight w:val="1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подставки для цветов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требования</w:t>
            </w:r>
          </w:p>
        </w:tc>
        <w:tc>
          <w:tcPr>
            <w:tcW w:w="5925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 изделия красками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подставки для цветов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маркетри</w:t>
            </w:r>
          </w:p>
        </w:tc>
        <w:tc>
          <w:tcPr>
            <w:tcW w:w="5925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EB036D" w:rsidRPr="00EB036D" w:rsidRDefault="00EB036D" w:rsidP="00EB03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9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полки для цветов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сравнение изделий по качеству и виду</w:t>
            </w:r>
          </w:p>
        </w:tc>
      </w:tr>
      <w:tr w:rsidR="00EB036D" w:rsidRPr="00EB036D" w:rsidTr="00EB036D">
        <w:trPr>
          <w:trHeight w:val="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полки для цветов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текстура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текстуры хвойных и лиственных пород</w:t>
            </w:r>
          </w:p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полки для цветов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порода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цвет, текстура разных древесных пород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Эстетическое требование к изделию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фанера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водная морилка, её назначение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Сравнение изделий по качеству и виду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морилка</w:t>
            </w:r>
          </w:p>
        </w:tc>
        <w:tc>
          <w:tcPr>
            <w:tcW w:w="5925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окрашивание фанеры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Материал для маркетри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перевод</w:t>
            </w:r>
          </w:p>
        </w:tc>
        <w:tc>
          <w:tcPr>
            <w:tcW w:w="5925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EB036D" w:rsidRPr="00EB036D" w:rsidRDefault="00EB036D" w:rsidP="00EB03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1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материала для маркетри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изделие</w:t>
            </w:r>
          </w:p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рабочего</w:t>
            </w:r>
          </w:p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места для копировальных работ</w:t>
            </w:r>
          </w:p>
        </w:tc>
      </w:tr>
      <w:tr w:rsidR="00EB036D" w:rsidRPr="00EB036D" w:rsidTr="00EB036D">
        <w:trPr>
          <w:trHeight w:val="9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Цвет, текстура разных древесных пород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косяк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определение остроты инструментов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образцов пород древесины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циркуль-резак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инструменты для художественной отделки</w:t>
            </w:r>
          </w:p>
        </w:tc>
      </w:tr>
      <w:tr w:rsidR="00EB036D" w:rsidRPr="00EB036D" w:rsidTr="00EB036D">
        <w:trPr>
          <w:trHeight w:val="54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Окрашивание ножевой фанеры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безопасность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способы заточки и правки инструментов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Окрашивание фанеры морилкой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рейсмус-резак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безопасности в столярной мастерской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Перевод рисунка на фанеру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причина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понятие пожар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Расположение рисунка на изделии фиксация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причины возникновения пожара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перевода рисунка на изделие</w:t>
            </w:r>
          </w:p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электронагревательный</w:t>
            </w:r>
          </w:p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прибор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работы лакокрасочными материалами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Инструменты для художественной отделки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пример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пользования электронагревательными приборами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инструментов к работе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пожар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как правильно покидать опасное место при пожаре</w:t>
            </w:r>
          </w:p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безопасности в столярной мастерской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эвакуация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как правильно покидать место при пожаре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Безопасная организация рабочего места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кошма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как правильно покидать место при пожаре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Причины возникновения пожара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огнетушитель</w:t>
            </w:r>
          </w:p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применения</w:t>
            </w:r>
          </w:p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огнетушителя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причин возникновения пожара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применение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 правильных действий при пожаре.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пользования электронагревательными приборами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основа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размещение на рабочем месте резцов, пил, стамесок и долот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в практических примерах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</w:t>
            </w:r>
          </w:p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размещение на рабочем месте резцов, пил, стамесок и долот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поведения при пожаре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пожар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как правильно покидать опасное место при пожаре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плана эвакуации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эвакуация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размещение на рабочем месте резцов, пил, стамесок и долот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 правильных действий при пожаре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кошма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размещение на рабочем месте резцов, пил, стамесок и долот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Использование первичных средств пожаротушения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огнетушитель</w:t>
            </w:r>
          </w:p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применения</w:t>
            </w:r>
          </w:p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огнетушителя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Применение песка, воды, кошмы в действии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применение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 правильных действий при пожаре.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Организация рабочего места для выполнения столярных операций при изготовлении основы.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основа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размещение на рабочем месте резцов, пил, стамесок и долот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материала, инструментов, размещение.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</w:t>
            </w:r>
          </w:p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размещение на рабочем месте резцов, пил, стамесок и долот</w:t>
            </w:r>
          </w:p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Самостоятельная работа</w:t>
            </w: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Художественная отделка изготовленных изделий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применение песка, воды, кошмы в действии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и нарезание прямых полос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нарезание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заточки правки инструментов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75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и нарезание прямых полос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штапик</w:t>
            </w:r>
            <w:proofErr w:type="spellEnd"/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разметка и нарезание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штапиков</w:t>
            </w:r>
            <w:proofErr w:type="spellEnd"/>
          </w:p>
        </w:tc>
      </w:tr>
      <w:tr w:rsidR="00EB036D" w:rsidRPr="00EB036D" w:rsidTr="00EB036D">
        <w:trPr>
          <w:trHeight w:val="42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Разметка и нарезание 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прямых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штапиков</w:t>
            </w:r>
            <w:proofErr w:type="spellEnd"/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разметка и нарезание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штапиков</w:t>
            </w:r>
            <w:proofErr w:type="spellEnd"/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 приёмов в практических действиях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разметка и нарезание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штапиков</w:t>
            </w:r>
            <w:proofErr w:type="spellEnd"/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 приёмов в практических действиях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 приёмов в практических действиях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Художественная отделка изготовленных изделий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EB036D" w:rsidRPr="00EB036D" w:rsidRDefault="00EB036D" w:rsidP="00EB03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 приёмов в практических действиях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и нарезание прямых полос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применение песка, воды, кошмы в действии</w:t>
            </w:r>
          </w:p>
        </w:tc>
      </w:tr>
      <w:tr w:rsidR="00EB036D" w:rsidRPr="00EB036D" w:rsidTr="00EB036D">
        <w:trPr>
          <w:trHeight w:val="25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Вводное занятие</w:t>
            </w: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План работы на четверть.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план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значение техники безопасности.</w:t>
            </w:r>
          </w:p>
        </w:tc>
      </w:tr>
      <w:tr w:rsidR="00EB036D" w:rsidRPr="00EB036D" w:rsidTr="00EB036D">
        <w:trPr>
          <w:trHeight w:val="16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правил техники безопасности в мастерской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безопасность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способы складирования материалов</w:t>
            </w:r>
          </w:p>
        </w:tc>
      </w:tr>
      <w:tr w:rsidR="00EB036D" w:rsidRPr="00EB036D" w:rsidTr="00EB036D">
        <w:trPr>
          <w:trHeight w:val="30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материала для практических работ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свойства материалов</w:t>
            </w:r>
          </w:p>
        </w:tc>
      </w:tr>
      <w:tr w:rsidR="00EB036D" w:rsidRPr="00EB036D" w:rsidTr="00EB036D">
        <w:trPr>
          <w:trHeight w:val="31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Общие сведения о мебельном производстве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производство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история первой мебели</w:t>
            </w:r>
          </w:p>
        </w:tc>
      </w:tr>
      <w:tr w:rsidR="00EB036D" w:rsidRPr="00EB036D" w:rsidTr="00EB036D">
        <w:trPr>
          <w:trHeight w:val="27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мебели по назначению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назначение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общие сведения о мебельном производстве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Расчёт количества материала на изделие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материал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мебели по назначению</w:t>
            </w:r>
          </w:p>
        </w:tc>
      </w:tr>
      <w:tr w:rsidR="00EB036D" w:rsidRPr="00EB036D" w:rsidTr="00EB036D">
        <w:trPr>
          <w:trHeight w:val="1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Бытовая мебель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мебель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расчёт количества материала на изделие</w:t>
            </w:r>
          </w:p>
        </w:tc>
      </w:tr>
      <w:tr w:rsidR="00EB036D" w:rsidRPr="00EB036D" w:rsidTr="00EB036D">
        <w:trPr>
          <w:trHeight w:val="39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Разметка, изготовление заготовок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древесные породы, применяемые для изготовления мебели</w:t>
            </w:r>
          </w:p>
        </w:tc>
      </w:tr>
      <w:tr w:rsidR="00EB036D" w:rsidRPr="00EB036D" w:rsidTr="00EB036D">
        <w:trPr>
          <w:trHeight w:val="1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Офисная мебель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офис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изготовление 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штучной</w:t>
            </w:r>
            <w:proofErr w:type="gramEnd"/>
          </w:p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мебели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Анализ элементов соединения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анализ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офисная мебель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Комбинированная мебель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комбинированная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анализ элементов соединения деталей</w:t>
            </w:r>
          </w:p>
        </w:tc>
      </w:tr>
      <w:tr w:rsidR="00EB036D" w:rsidRPr="00EB036D" w:rsidTr="00EB036D">
        <w:trPr>
          <w:trHeight w:val="21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элементов соединения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комбинированная мебель</w:t>
            </w:r>
          </w:p>
        </w:tc>
      </w:tr>
      <w:tr w:rsidR="00EB036D" w:rsidRPr="00EB036D" w:rsidTr="00EB036D">
        <w:trPr>
          <w:trHeight w:val="27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мебели по способу соединения частей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соединения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мебель из твёрдых пород древесины</w:t>
            </w:r>
          </w:p>
        </w:tc>
      </w:tr>
      <w:tr w:rsidR="00EB036D" w:rsidRPr="00EB036D" w:rsidTr="00EB036D">
        <w:trPr>
          <w:trHeight w:val="12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элементов соединения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мебели по способу соединения частей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Секционная мебель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секция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преимущества комбинированной мебели</w:t>
            </w: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Пропиливание шипа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шип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секционная мебель</w:t>
            </w: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Спиливание щёчек шипа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пропил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пропиливание шипа</w:t>
            </w:r>
          </w:p>
        </w:tc>
      </w:tr>
      <w:tr w:rsidR="00EB036D" w:rsidRPr="00EB036D" w:rsidTr="00EB036D">
        <w:trPr>
          <w:trHeight w:val="3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Сборно-разборная мебель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мебель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мебели по способу соединения</w:t>
            </w:r>
          </w:p>
        </w:tc>
      </w:tr>
      <w:tr w:rsidR="00EB036D" w:rsidRPr="00EB036D" w:rsidTr="00EB036D">
        <w:trPr>
          <w:trHeight w:val="9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Долбление гнезда долотом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долбление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сборно-разборная мебель</w:t>
            </w: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Складная мебель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преимущества и недостатки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сборн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разборной мебели</w:t>
            </w:r>
          </w:p>
        </w:tc>
      </w:tr>
      <w:tr w:rsidR="00EB036D" w:rsidRPr="00EB036D" w:rsidTr="00EB036D">
        <w:trPr>
          <w:trHeight w:val="3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Долбление гнезда долотом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долото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складная мебель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Корпусная мебель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корпус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транспортировка мебели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Долбление гнезда долотом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дизайн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корпусная мебель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Брусковая мебель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брусок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сборки и установки мебели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Долбление гнезда долотом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брусковая мебель</w:t>
            </w:r>
          </w:p>
        </w:tc>
      </w:tr>
      <w:tr w:rsidR="00EB036D" w:rsidRPr="00EB036D" w:rsidTr="00EB036D">
        <w:trPr>
          <w:trHeight w:val="10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Элементы деталей столярного изделия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обкладка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влияние окружающей среды на состояние мебели</w:t>
            </w:r>
          </w:p>
        </w:tc>
      </w:tr>
      <w:tr w:rsidR="00EB036D" w:rsidRPr="00EB036D" w:rsidTr="00EB036D">
        <w:trPr>
          <w:trHeight w:val="28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Брусок, обкладка,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штапик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филёнка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филёнка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элементы деталей столярного изделия</w:t>
            </w:r>
          </w:p>
        </w:tc>
      </w:tr>
      <w:tr w:rsidR="00EB036D" w:rsidRPr="00EB036D" w:rsidTr="00EB036D">
        <w:trPr>
          <w:trHeight w:val="12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образцов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смягчение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перевозка мебели</w:t>
            </w:r>
          </w:p>
        </w:tc>
      </w:tr>
      <w:tr w:rsidR="00EB036D" w:rsidRPr="00EB036D" w:rsidTr="00EB036D">
        <w:trPr>
          <w:trHeight w:val="3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столярного изделия: смягчение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,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фаска, закругление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галтель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брусок, обкладка,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штапик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филёнка</w:t>
            </w:r>
          </w:p>
        </w:tc>
      </w:tr>
      <w:tr w:rsidR="00EB036D" w:rsidRPr="00EB036D" w:rsidTr="00EB036D">
        <w:trPr>
          <w:trHeight w:val="31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столярного изделия: галтель, калёвка, фальц, свес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калёвка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столярного изделия: смягчение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фаска, закругление</w:t>
            </w:r>
          </w:p>
        </w:tc>
      </w:tr>
      <w:tr w:rsidR="00EB036D" w:rsidRPr="00EB036D" w:rsidTr="00EB036D">
        <w:trPr>
          <w:trHeight w:val="45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Обработка столярного изделия: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гребень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,п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аз</w:t>
            </w:r>
            <w:proofErr w:type="spellEnd"/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гребень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столярного изделия: галтель, калёвка, фальц, свес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образцов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паз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обработка столярного изделия: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гребень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,п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аз</w:t>
            </w:r>
            <w:proofErr w:type="spellEnd"/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Строгание заготовок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заготовка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обработка столярного изделия: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гребень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,п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аз</w:t>
            </w:r>
            <w:proofErr w:type="spellEnd"/>
          </w:p>
        </w:tc>
      </w:tr>
      <w:tr w:rsidR="00EB036D" w:rsidRPr="00EB036D" w:rsidTr="00EB036D">
        <w:trPr>
          <w:trHeight w:val="19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Порядок приёма и увольнения с работы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увольнение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устройство токарного станка по дереву</w:t>
            </w:r>
          </w:p>
        </w:tc>
      </w:tr>
      <w:tr w:rsidR="00EB036D" w:rsidRPr="00EB036D" w:rsidTr="00EB036D">
        <w:trPr>
          <w:trHeight w:val="3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Строгание рубанком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фаска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порядок приёма и увольнения с работы</w:t>
            </w:r>
          </w:p>
        </w:tc>
      </w:tr>
      <w:tr w:rsidR="00EB036D" w:rsidRPr="00EB036D" w:rsidTr="00EB036D">
        <w:trPr>
          <w:trHeight w:val="19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Смягчения и фаски бруска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смягчение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строгание рубанком</w:t>
            </w:r>
          </w:p>
        </w:tc>
      </w:tr>
      <w:tr w:rsidR="00EB036D" w:rsidRPr="00EB036D" w:rsidTr="00EB036D">
        <w:trPr>
          <w:trHeight w:val="30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Особенности приёма с работы на малых предприятиях региона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предприятие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безопасности на токарном станке</w:t>
            </w:r>
          </w:p>
        </w:tc>
      </w:tr>
      <w:tr w:rsidR="00EB036D" w:rsidRPr="00EB036D" w:rsidTr="00EB036D">
        <w:trPr>
          <w:trHeight w:val="9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Особенности увольнения с работы на малых предприятиях региона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особенности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особенности приёма с работы</w:t>
            </w:r>
          </w:p>
        </w:tc>
      </w:tr>
      <w:tr w:rsidR="00EB036D" w:rsidRPr="00EB036D" w:rsidTr="00EB036D">
        <w:trPr>
          <w:trHeight w:val="3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Строгание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фальгобелем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фальца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особенности увольнения с работы</w:t>
            </w:r>
          </w:p>
        </w:tc>
      </w:tr>
      <w:tr w:rsidR="00EB036D" w:rsidRPr="00EB036D" w:rsidTr="00EB036D">
        <w:trPr>
          <w:trHeight w:val="1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Трудовой договор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трудовой договор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токарный инструмент</w:t>
            </w:r>
          </w:p>
        </w:tc>
      </w:tr>
      <w:tr w:rsidR="00EB036D" w:rsidRPr="00EB036D" w:rsidTr="00EB036D">
        <w:trPr>
          <w:trHeight w:val="10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Строгание калёвки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калевка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трудовой договор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Обязанности рабочих на производстве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обязанности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форма заявления приёма на работу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Права рабочих на производстве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производство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обязанности рабочих на производстве</w:t>
            </w:r>
          </w:p>
        </w:tc>
      </w:tr>
      <w:tr w:rsidR="00EB036D" w:rsidRPr="00EB036D" w:rsidTr="00EB036D">
        <w:trPr>
          <w:trHeight w:val="3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профильных брусков на детали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права рабочих на производстве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45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Запиливание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деталей «на ус»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запиливание</w:t>
            </w:r>
            <w:proofErr w:type="spellEnd"/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профильных брусков на детали</w:t>
            </w:r>
          </w:p>
        </w:tc>
      </w:tr>
      <w:tr w:rsidR="00EB036D" w:rsidRPr="00EB036D" w:rsidTr="00EB036D">
        <w:trPr>
          <w:trHeight w:val="1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Перевод на другую работу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перевод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форма заявления 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</w:t>
            </w:r>
            <w:proofErr w:type="gramEnd"/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Отстранение от работы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отстранение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увольнение с работы</w:t>
            </w: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рамки на клею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отстранение от работы</w:t>
            </w:r>
          </w:p>
        </w:tc>
      </w:tr>
      <w:tr w:rsidR="00EB036D" w:rsidRPr="00EB036D" w:rsidTr="00EB036D">
        <w:trPr>
          <w:trHeight w:val="15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</w:t>
            </w:r>
          </w:p>
          <w:p w:rsidR="00EB036D" w:rsidRPr="00EB036D" w:rsidRDefault="00EB036D" w:rsidP="00EB036D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оплаты труда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оплата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трудового договора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плоского вставного шипа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оплаты труда</w:t>
            </w:r>
          </w:p>
        </w:tc>
      </w:tr>
      <w:tr w:rsidR="00EB036D" w:rsidRPr="00EB036D" w:rsidTr="00EB036D">
        <w:trPr>
          <w:trHeight w:val="3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Охрана труда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охрана труда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безопасности при зачистке шкуркой</w:t>
            </w:r>
          </w:p>
        </w:tc>
      </w:tr>
      <w:tr w:rsidR="00EB036D" w:rsidRPr="00EB036D" w:rsidTr="00EB036D">
        <w:trPr>
          <w:trHeight w:val="9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Зачистка рамки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зачистка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охрана труда</w:t>
            </w:r>
          </w:p>
        </w:tc>
      </w:tr>
      <w:tr w:rsidR="00EB036D" w:rsidRPr="00EB036D" w:rsidTr="00EB036D">
        <w:trPr>
          <w:trHeight w:val="31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Порядок разрешения трудовых споров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порядок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оплаты труда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Покрытие рамки лаком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покрытие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порядок разрешения трудовых споров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Трудовая дисциплина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дисциплина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обязанности рабочего на производстве</w:t>
            </w:r>
          </w:p>
        </w:tc>
      </w:tr>
      <w:tr w:rsidR="00EB036D" w:rsidRPr="00EB036D" w:rsidTr="00EB036D">
        <w:trPr>
          <w:trHeight w:val="1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Производственная дисциплина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производство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трудовая дисциплина</w:t>
            </w:r>
          </w:p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3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Вставка в рамку художественной работы с установкой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штапика</w:t>
            </w:r>
            <w:proofErr w:type="spellEnd"/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производственная дисциплина</w:t>
            </w:r>
          </w:p>
        </w:tc>
      </w:tr>
      <w:tr w:rsidR="00EB036D" w:rsidRPr="00EB036D" w:rsidTr="00EB036D">
        <w:trPr>
          <w:trHeight w:val="49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Продолжительность рабочего времени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продолжительность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вставка в рамку художественной работы с установкой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штапика</w:t>
            </w:r>
            <w:proofErr w:type="spellEnd"/>
          </w:p>
        </w:tc>
      </w:tr>
      <w:tr w:rsidR="00EB036D" w:rsidRPr="00EB036D" w:rsidTr="00EB036D">
        <w:trPr>
          <w:trHeight w:val="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Перерывы для отдыха и питания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перерыв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продолжительность рабочего времени</w:t>
            </w:r>
          </w:p>
        </w:tc>
      </w:tr>
      <w:tr w:rsidR="00EB036D" w:rsidRPr="00EB036D" w:rsidTr="00EB036D">
        <w:trPr>
          <w:trHeight w:val="9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Завершение работ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перерывы для отдыха и питания</w:t>
            </w:r>
          </w:p>
        </w:tc>
      </w:tr>
      <w:tr w:rsidR="00EB036D" w:rsidRPr="00EB036D" w:rsidTr="00EB036D">
        <w:trPr>
          <w:trHeight w:val="10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Выходные и праздничные дни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праздничные дни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требования к материалу для столярных изделий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22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материала для изготовления будущих изделий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материал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выходные и праздничные дни</w:t>
            </w:r>
          </w:p>
        </w:tc>
      </w:tr>
      <w:tr w:rsidR="00EB036D" w:rsidRPr="00EB036D" w:rsidTr="00EB036D">
        <w:trPr>
          <w:trHeight w:val="52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Труд молодёжи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труд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материала для изготовления будущих изделий</w:t>
            </w:r>
          </w:p>
        </w:tc>
      </w:tr>
      <w:tr w:rsidR="00EB036D" w:rsidRPr="00EB036D" w:rsidTr="00EB036D">
        <w:trPr>
          <w:trHeight w:val="61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Действия молодого рабочего при ущемлении его прав и интересов на производственном предприятии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ущемление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труд молодёжи</w:t>
            </w:r>
          </w:p>
        </w:tc>
      </w:tr>
      <w:tr w:rsidR="00EB036D" w:rsidRPr="00EB036D" w:rsidTr="00EB036D">
        <w:trPr>
          <w:trHeight w:val="40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Самостоятельная работа.</w:t>
            </w: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Изготовление моделей столика, стульчика для игровой комнаты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заготовка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 с чертежом</w:t>
            </w:r>
          </w:p>
        </w:tc>
      </w:tr>
      <w:tr w:rsidR="00EB036D" w:rsidRPr="00EB036D" w:rsidTr="00EB036D">
        <w:trPr>
          <w:trHeight w:val="72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черновых заготовок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действия молодого рабочего при ущемлении прав и интересов на производстве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приёмов разметки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прием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чтение чертежей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деталей и древесины хвойных пород строганием ручными рубанками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техника безопасности при строгании</w:t>
            </w:r>
          </w:p>
        </w:tc>
      </w:tr>
      <w:tr w:rsidR="00EB036D" w:rsidRPr="00EB036D" w:rsidTr="00EB036D">
        <w:trPr>
          <w:trHeight w:val="10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Пиление древесины поперёк и вдоль волокон ручными пилами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пиление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деталей и древесины</w:t>
            </w:r>
          </w:p>
        </w:tc>
      </w:tr>
      <w:tr w:rsidR="00EB036D" w:rsidRPr="00EB036D" w:rsidTr="00EB036D">
        <w:trPr>
          <w:trHeight w:val="61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 долотом и стамеской при исполнении элементов соединений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долото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техника безопасности при работе со стамеской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моделей столика, стульчика для игровой комнаты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модель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 долотом и стамеской при исполнении элементов соединений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моделей столика, стульчика для игровой комнаты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интерьер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чтение чертежей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 изделий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деталей и древесины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Строгание заготовок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заготовка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образцов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Профориентационаая</w:t>
            </w:r>
            <w:proofErr w:type="spellEnd"/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работа</w:t>
            </w: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Столяр станочник. Сборщик мебели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сборщик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 долотом и стамеской при исполнении элементов соединений</w:t>
            </w:r>
          </w:p>
        </w:tc>
      </w:tr>
      <w:tr w:rsidR="00EB036D" w:rsidRPr="00EB036D" w:rsidTr="00EB036D">
        <w:trPr>
          <w:trHeight w:val="51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76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плоского вставного шипа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оплаты труда</w:t>
            </w:r>
          </w:p>
        </w:tc>
      </w:tr>
      <w:tr w:rsidR="00EB036D" w:rsidRPr="00EB036D" w:rsidTr="00EB036D">
        <w:trPr>
          <w:trHeight w:val="16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 изделий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заготовка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образцов</w:t>
            </w:r>
          </w:p>
        </w:tc>
      </w:tr>
      <w:tr w:rsidR="00EB036D" w:rsidRPr="00EB036D" w:rsidTr="00EB036D">
        <w:trPr>
          <w:trHeight w:val="16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Строгание заготовок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оплаты труда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Строгание заготовок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безопасная работа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изученные виды отделки</w:t>
            </w:r>
          </w:p>
        </w:tc>
      </w:tr>
      <w:tr w:rsidR="00EB036D" w:rsidRPr="00EB036D" w:rsidTr="00EB036D">
        <w:trPr>
          <w:trHeight w:val="465"/>
        </w:trPr>
        <w:tc>
          <w:tcPr>
            <w:tcW w:w="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Техника безопасности в учебных мастерских</w:t>
            </w: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инструктаж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столярных изделий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нструктаж на рабочем месте</w:t>
            </w:r>
          </w:p>
        </w:tc>
      </w:tr>
      <w:tr w:rsidR="00EB036D" w:rsidRPr="00EB036D" w:rsidTr="00EB036D">
        <w:trPr>
          <w:trHeight w:val="330"/>
        </w:trPr>
        <w:tc>
          <w:tcPr>
            <w:tcW w:w="768" w:type="dxa"/>
            <w:tcBorders>
              <w:top w:val="single" w:sz="6" w:space="0" w:color="000001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Назначение облицовки столярного изделия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непрозрачная отделка</w:t>
            </w:r>
          </w:p>
        </w:tc>
      </w:tr>
      <w:tr w:rsidR="00EB036D" w:rsidRPr="00EB036D" w:rsidTr="00EB036D">
        <w:trPr>
          <w:trHeight w:val="120"/>
        </w:trPr>
        <w:tc>
          <w:tcPr>
            <w:tcW w:w="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видов изделий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назначение облицовки столярного изделия</w:t>
            </w:r>
          </w:p>
        </w:tc>
      </w:tr>
      <w:tr w:rsidR="00EB036D" w:rsidRPr="00EB036D" w:rsidTr="00EB036D">
        <w:trPr>
          <w:trHeight w:val="270"/>
        </w:trPr>
        <w:tc>
          <w:tcPr>
            <w:tcW w:w="768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Декоративная облицовка поверхностей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видов изделий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Шпон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,в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иды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строганый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лущёный)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шпон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прозрачная отделка</w:t>
            </w:r>
          </w:p>
        </w:tc>
      </w:tr>
      <w:tr w:rsidR="00EB036D" w:rsidRPr="00EB036D" w:rsidTr="00EB036D">
        <w:trPr>
          <w:trHeight w:val="31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образцов шпона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образец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шпон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,в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иды</w:t>
            </w:r>
            <w:proofErr w:type="spellEnd"/>
          </w:p>
        </w:tc>
      </w:tr>
      <w:tr w:rsidR="00EB036D" w:rsidRPr="00EB036D" w:rsidTr="00EB036D">
        <w:trPr>
          <w:trHeight w:val="27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Свойства и производство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строганого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шпона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строганый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шпон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украшение столярных изделий выжиганием</w:t>
            </w:r>
          </w:p>
        </w:tc>
      </w:tr>
      <w:tr w:rsidR="00EB036D" w:rsidRPr="00EB036D" w:rsidTr="00EB036D">
        <w:trPr>
          <w:trHeight w:val="12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изделия к облицовке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изделие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свойства и производство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строганого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шпона</w:t>
            </w:r>
          </w:p>
        </w:tc>
      </w:tr>
      <w:tr w:rsidR="00EB036D" w:rsidRPr="00EB036D" w:rsidTr="00EB036D">
        <w:trPr>
          <w:trHeight w:val="28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Свойства и производство лущёного шпона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лущёный шпон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украшение столярных изделий резьбой</w:t>
            </w:r>
          </w:p>
        </w:tc>
      </w:tr>
      <w:tr w:rsidR="00EB036D" w:rsidRPr="00EB036D" w:rsidTr="00EB036D">
        <w:trPr>
          <w:trHeight w:val="39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клеевого состава к работе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состав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свойства и производство лущёного шпона</w:t>
            </w:r>
          </w:p>
        </w:tc>
      </w:tr>
      <w:tr w:rsidR="00EB036D" w:rsidRPr="00EB036D" w:rsidTr="00EB036D">
        <w:trPr>
          <w:trHeight w:val="30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Технология облицовки поверхности шпоном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поверхность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организация рабочего места для 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непрозрачной</w:t>
            </w:r>
            <w:proofErr w:type="gramEnd"/>
          </w:p>
        </w:tc>
      </w:tr>
      <w:tr w:rsidR="00EB036D" w:rsidRPr="00EB036D" w:rsidTr="00EB036D">
        <w:trPr>
          <w:trHeight w:val="3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рабочего места к работе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отделки изделий</w:t>
            </w:r>
          </w:p>
        </w:tc>
      </w:tr>
      <w:tr w:rsidR="00EB036D" w:rsidRPr="00EB036D" w:rsidTr="00EB036D">
        <w:trPr>
          <w:trHeight w:val="19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Применяемые клеи для облицовки шпоном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клей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шиповые соединения</w:t>
            </w:r>
          </w:p>
        </w:tc>
      </w:tr>
      <w:tr w:rsidR="00EB036D" w:rsidRPr="00EB036D" w:rsidTr="00EB036D">
        <w:trPr>
          <w:trHeight w:val="19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образцов клеев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образец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применяемые клеи для облицовки шпоном</w:t>
            </w:r>
          </w:p>
        </w:tc>
      </w:tr>
      <w:tr w:rsidR="00EB036D" w:rsidRPr="00EB036D" w:rsidTr="00EB036D">
        <w:trPr>
          <w:trHeight w:val="1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</w:t>
            </w:r>
          </w:p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Нанесение клея на поверхность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поверхность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производство строганного шпона</w:t>
            </w: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наборов шпона «в ёлку», «в конверт», «в шашку»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набор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производство лущёного шпона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упражнений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наборов шпона «в ёлку», «в конверт», «в шашку»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Облицовочные плёночные материалы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плёнка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упражнений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Облицовочные плёночные материалы их виды.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материалы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облицовочные плёночные материалы</w:t>
            </w:r>
          </w:p>
        </w:tc>
      </w:tr>
      <w:tr w:rsidR="00EB036D" w:rsidRPr="00EB036D" w:rsidTr="00EB036D">
        <w:trPr>
          <w:trHeight w:val="19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плёночных материалов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опыт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облицовочные плёночные материалы их виды</w:t>
            </w:r>
          </w:p>
        </w:tc>
      </w:tr>
      <w:tr w:rsidR="00EB036D" w:rsidRPr="00EB036D" w:rsidTr="00EB036D">
        <w:trPr>
          <w:trHeight w:val="34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Облицовочные листовые материалы, их виды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полимерные материалы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обязанности рабочего на производстве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упражнений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облицовочные листовые материалы, их виды</w:t>
            </w: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Свойства облицовочных листовых материалов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листовые материалы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наборов шпоном</w:t>
            </w:r>
          </w:p>
        </w:tc>
      </w:tr>
      <w:tr w:rsidR="00EB036D" w:rsidRPr="00EB036D" w:rsidTr="00EB036D">
        <w:trPr>
          <w:trHeight w:val="3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образцов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образец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свойства облицовочных листовых материалов</w:t>
            </w:r>
          </w:p>
        </w:tc>
      </w:tr>
      <w:tr w:rsidR="00EB036D" w:rsidRPr="00EB036D" w:rsidTr="00EB036D">
        <w:trPr>
          <w:trHeight w:val="1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26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Облицовка листовыми материалами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нарезка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преимущества отделки столярных изделий шпонами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</w:t>
            </w:r>
          </w:p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Обмер облицовываемой поверхности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обмер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образцов</w:t>
            </w:r>
          </w:p>
        </w:tc>
      </w:tr>
      <w:tr w:rsidR="00EB036D" w:rsidRPr="00EB036D" w:rsidTr="00EB036D">
        <w:trPr>
          <w:trHeight w:val="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листового материала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облицовка листовыми материалами</w:t>
            </w:r>
          </w:p>
        </w:tc>
      </w:tr>
      <w:tr w:rsidR="00EB036D" w:rsidRPr="00EB036D" w:rsidTr="00EB036D">
        <w:trPr>
          <w:trHeight w:val="27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Нарезка листового материала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нарезка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листового материала</w:t>
            </w:r>
          </w:p>
        </w:tc>
      </w:tr>
      <w:tr w:rsidR="00EB036D" w:rsidRPr="00EB036D" w:rsidTr="00EB036D">
        <w:trPr>
          <w:trHeight w:val="31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Облицовка плёночными материалами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полотнище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изделия к отделке</w:t>
            </w:r>
          </w:p>
        </w:tc>
      </w:tr>
      <w:tr w:rsidR="00EB036D" w:rsidRPr="00EB036D" w:rsidTr="00EB036D">
        <w:trPr>
          <w:trHeight w:val="46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деталей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чертеж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облицовка плёночными материалами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Нарезка полотнищ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принадлежность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нарезка листового материала</w:t>
            </w:r>
          </w:p>
        </w:tc>
      </w:tr>
      <w:tr w:rsidR="00EB036D" w:rsidRPr="00EB036D" w:rsidTr="00EB036D">
        <w:trPr>
          <w:trHeight w:val="27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Назначение мебельной фурнитуры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мебели</w:t>
            </w:r>
          </w:p>
        </w:tc>
      </w:tr>
      <w:tr w:rsidR="00EB036D" w:rsidRPr="00EB036D" w:rsidTr="00EB036D">
        <w:trPr>
          <w:trHeight w:val="30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подвижного соединения сборочных единиц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соединение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назначение мебельной фурнитуры</w:t>
            </w:r>
          </w:p>
        </w:tc>
      </w:tr>
      <w:tr w:rsidR="00EB036D" w:rsidRPr="00EB036D" w:rsidTr="00EB036D">
        <w:trPr>
          <w:trHeight w:val="42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имеющейся фурнитуры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направляющие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подвижного соединения сборочных единиц: петли, направляющие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петель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петля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шурупов по форме головки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карточной петли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петель</w:t>
            </w:r>
          </w:p>
        </w:tc>
      </w:tr>
      <w:tr w:rsidR="00EB036D" w:rsidRPr="00EB036D" w:rsidTr="00EB036D">
        <w:trPr>
          <w:trHeight w:val="39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неподвижного соединения сборочных единиц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стяжка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защёлка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инструменты для установки фурнитуры</w:t>
            </w:r>
          </w:p>
        </w:tc>
      </w:tr>
      <w:tr w:rsidR="00EB036D" w:rsidRPr="00EB036D" w:rsidTr="00EB036D">
        <w:trPr>
          <w:trHeight w:val="6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Стяжки, крепёжные изделия, замки, защёлки, кронштейны, держатели, остановы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кронштейн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держатель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останов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неподвижного соединения сборочных единиц</w:t>
            </w:r>
          </w:p>
        </w:tc>
      </w:tr>
      <w:tr w:rsidR="00EB036D" w:rsidRPr="00EB036D" w:rsidTr="00EB036D">
        <w:trPr>
          <w:trHeight w:val="3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40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имеющейся мебельной фурнитуры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стяжки, крепёжные изделия, замки, защёлки, кронштейны, держатели, остановы</w:t>
            </w:r>
          </w:p>
        </w:tc>
      </w:tr>
      <w:tr w:rsidR="00EB036D" w:rsidRPr="00EB036D" w:rsidTr="00EB036D">
        <w:trPr>
          <w:trHeight w:val="3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защёлки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имеющейся мебельной фурнитур</w:t>
            </w:r>
          </w:p>
        </w:tc>
      </w:tr>
      <w:tr w:rsidR="00EB036D" w:rsidRPr="00EB036D" w:rsidTr="00EB036D">
        <w:trPr>
          <w:trHeight w:val="39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открывания дверей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использование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безопасности при установке фурнитуры</w:t>
            </w:r>
          </w:p>
        </w:tc>
      </w:tr>
      <w:tr w:rsidR="00EB036D" w:rsidRPr="00EB036D" w:rsidTr="00EB036D">
        <w:trPr>
          <w:trHeight w:val="1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дверной ручки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ручка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открывания дверей</w:t>
            </w: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выдвигания ящиков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деталь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дверной ручки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ручки-кнопки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выдвигания ящиков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имеющейся мебельной фурнитуры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сборочные единицы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ручки-кнопки</w:t>
            </w:r>
          </w:p>
        </w:tc>
      </w:tr>
      <w:tr w:rsidR="00EB036D" w:rsidRPr="00EB036D" w:rsidTr="00EB036D">
        <w:trPr>
          <w:trHeight w:val="1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47</w:t>
            </w:r>
          </w:p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Элементы оконных коробок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устройство и назначение рубанка</w:t>
            </w:r>
          </w:p>
        </w:tc>
      </w:tr>
      <w:tr w:rsidR="00EB036D" w:rsidRPr="00EB036D" w:rsidTr="00EB036D">
        <w:trPr>
          <w:trHeight w:val="22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оконной коробки: элементы, размеры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коробка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элементы оконных коробок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Элементы оконных створок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створка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назначение шерхебеля</w:t>
            </w:r>
          </w:p>
        </w:tc>
      </w:tr>
      <w:tr w:rsidR="00EB036D" w:rsidRPr="00EB036D" w:rsidTr="00EB036D">
        <w:trPr>
          <w:trHeight w:val="24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составных частей оконной створки, размеры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элементы оконных створок</w:t>
            </w:r>
          </w:p>
        </w:tc>
      </w:tr>
      <w:tr w:rsidR="00EB036D" w:rsidRPr="00EB036D" w:rsidTr="00EB036D">
        <w:trPr>
          <w:trHeight w:val="22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створки из готовых деталей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створки из готовых деталей</w:t>
            </w:r>
          </w:p>
        </w:tc>
      </w:tr>
      <w:tr w:rsidR="00EB036D" w:rsidRPr="00EB036D" w:rsidTr="00EB036D">
        <w:trPr>
          <w:trHeight w:val="28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Обвязки переплётов форточек, фрамуг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обвязка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приёмы разметки гнезда и шипа</w:t>
            </w:r>
          </w:p>
        </w:tc>
      </w:tr>
      <w:tr w:rsidR="00EB036D" w:rsidRPr="00EB036D" w:rsidTr="00EB036D">
        <w:trPr>
          <w:trHeight w:val="22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53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образцов обвязки форточек и фрамуг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форточка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обвязки переплётов форточек, фрамуг</w:t>
            </w:r>
          </w:p>
        </w:tc>
      </w:tr>
      <w:tr w:rsidR="00EB036D" w:rsidRPr="00EB036D" w:rsidTr="00EB036D">
        <w:trPr>
          <w:trHeight w:val="31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54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Отливы и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нащельники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оконного блока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фрамуга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технология изготовления гнезда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55</w:t>
            </w:r>
          </w:p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Установка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нащельников</w:t>
            </w:r>
            <w:proofErr w:type="spellEnd"/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отлив</w:t>
            </w:r>
          </w:p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отливы и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нащельники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оконного блока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</w:t>
            </w:r>
          </w:p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Технические требования к деталям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нащельник</w:t>
            </w:r>
            <w:proofErr w:type="spellEnd"/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влияние влажности древесины на качество работы</w:t>
            </w:r>
          </w:p>
        </w:tc>
      </w:tr>
      <w:tr w:rsidR="00EB036D" w:rsidRPr="00EB036D" w:rsidTr="00EB036D">
        <w:trPr>
          <w:trHeight w:val="3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требований на конкретных изделиях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требование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технические требования к деталям</w:t>
            </w:r>
          </w:p>
        </w:tc>
      </w:tr>
      <w:tr w:rsidR="00EB036D" w:rsidRPr="00EB036D" w:rsidTr="00EB036D">
        <w:trPr>
          <w:trHeight w:val="16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оконного блока в производственных условиях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производство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технология изготовления шипа</w:t>
            </w:r>
          </w:p>
          <w:p w:rsidR="00EB036D" w:rsidRPr="00EB036D" w:rsidRDefault="00EB036D" w:rsidP="00EB036D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59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Ознакомление по фотографиям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ознакомление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оконного блока в производственных условиях</w:t>
            </w:r>
          </w:p>
        </w:tc>
      </w:tr>
      <w:tr w:rsidR="00EB036D" w:rsidRPr="00EB036D" w:rsidTr="00EB036D">
        <w:trPr>
          <w:trHeight w:val="40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Ремонт оконной рамы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ремонт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технические требования к деталям</w:t>
            </w:r>
          </w:p>
        </w:tc>
      </w:tr>
      <w:tr w:rsidR="00EB036D" w:rsidRPr="00EB036D" w:rsidTr="00EB036D">
        <w:trPr>
          <w:trHeight w:val="3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детали для замены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оконная рама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пилы для пропиливания шипа</w:t>
            </w:r>
          </w:p>
        </w:tc>
      </w:tr>
      <w:tr w:rsidR="00EB036D" w:rsidRPr="00EB036D" w:rsidTr="00EB036D">
        <w:trPr>
          <w:trHeight w:val="9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62</w:t>
            </w:r>
          </w:p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Замена детали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замена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детали для замены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Ремонт двери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проем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замена детали</w:t>
            </w:r>
          </w:p>
        </w:tc>
      </w:tr>
      <w:tr w:rsidR="00EB036D" w:rsidRPr="00EB036D" w:rsidTr="00EB036D">
        <w:trPr>
          <w:trHeight w:val="10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Изготовление, замена деталей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деталь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ремонт двери</w:t>
            </w:r>
          </w:p>
        </w:tc>
      </w:tr>
      <w:tr w:rsidR="00EB036D" w:rsidRPr="00EB036D" w:rsidTr="00EB036D">
        <w:trPr>
          <w:trHeight w:val="57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Ремонт столярной перегородки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дефект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возможный брак при пропиливании шипа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Проверка открывания дверей, протяжка петель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встроенная мебель.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возможный брак при долблении гнезда</w:t>
            </w:r>
          </w:p>
        </w:tc>
      </w:tr>
      <w:tr w:rsidR="00EB036D" w:rsidRPr="00EB036D" w:rsidTr="00EB036D">
        <w:trPr>
          <w:trHeight w:val="6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Исправление ослабленных соединений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соединение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проверка открывания дверей, протяжка петель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68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уголков и накладок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ослабленные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долота для долбления гнезда</w:t>
            </w:r>
          </w:p>
        </w:tc>
      </w:tr>
      <w:tr w:rsidR="00EB036D" w:rsidRPr="00EB036D" w:rsidTr="00EB036D">
        <w:trPr>
          <w:trHeight w:val="31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Замена ослабленных соединений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соединения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уголков и накладок</w:t>
            </w:r>
          </w:p>
        </w:tc>
      </w:tr>
      <w:tr w:rsidR="00EB036D" w:rsidRPr="00EB036D" w:rsidTr="00EB036D">
        <w:trPr>
          <w:trHeight w:val="31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дополнительных креплений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крепление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замена ослабленных соединений</w:t>
            </w:r>
          </w:p>
        </w:tc>
      </w:tr>
      <w:tr w:rsidR="00EB036D" w:rsidRPr="00EB036D" w:rsidTr="00EB036D">
        <w:trPr>
          <w:trHeight w:val="9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дополнительных креплений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дополнительные крепления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условия прочности шипового соединения</w:t>
            </w:r>
          </w:p>
        </w:tc>
      </w:tr>
      <w:tr w:rsidR="00EB036D" w:rsidRPr="00EB036D" w:rsidTr="00EB036D">
        <w:trPr>
          <w:trHeight w:val="31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вставного шипа, установка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приспособления для фиксации деталей при склеивании</w:t>
            </w:r>
          </w:p>
        </w:tc>
      </w:tr>
      <w:tr w:rsidR="00EB036D" w:rsidRPr="00EB036D" w:rsidTr="00EB036D">
        <w:trPr>
          <w:trHeight w:val="33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изделия к ремонту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вставного шипа, установка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Демонтаж мешающих сборочных единиц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демонтаж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клеевого состава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Демонтаж мешающих сборочных единиц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демонтаж мешающих сборочных единиц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Проверка качества работы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анализ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время выдержки при склеивании</w:t>
            </w:r>
          </w:p>
        </w:tc>
      </w:tr>
      <w:tr w:rsidR="00EB036D" w:rsidRPr="00EB036D" w:rsidTr="00EB036D">
        <w:trPr>
          <w:trHeight w:val="42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Анализ выполненных работ в совместной беседе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безопасность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демонтаж мешающих сборочных единиц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Назначение облицовки столярного изделия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непрозрачная отделка</w:t>
            </w:r>
          </w:p>
        </w:tc>
      </w:tr>
      <w:tr w:rsidR="00EB036D" w:rsidRPr="00EB036D" w:rsidTr="00EB036D">
        <w:trPr>
          <w:trHeight w:val="31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видов изделий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назначение облицовки столярного изделия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Декоративная облицовка поверхностей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облицовка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видов изделий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Шпон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,в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иды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строганый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лущёный)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шпон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прозрачная отделка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образцов шпона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образец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шпон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,в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иды</w:t>
            </w:r>
            <w:proofErr w:type="spellEnd"/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Свойства и производство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строганого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шпона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строганый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шпон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украшение столярных изделий выжиганием</w:t>
            </w:r>
          </w:p>
        </w:tc>
      </w:tr>
      <w:tr w:rsidR="00EB036D" w:rsidRPr="00EB036D" w:rsidTr="00EB036D">
        <w:trPr>
          <w:trHeight w:val="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изделия к облицовке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изделие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свойства и производство строганного шпона</w:t>
            </w: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Свойства и производство лущёного шпона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лущёный шпон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украшение столярных изделий резьбой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клеевого состава к работе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состав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свойства и производство лущёного шпона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87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Технология облицовки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шпономшпоном</w:t>
            </w:r>
            <w:proofErr w:type="spellEnd"/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поверхность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организация рабочего места</w:t>
            </w:r>
          </w:p>
        </w:tc>
      </w:tr>
      <w:tr w:rsidR="00EB036D" w:rsidRPr="00EB036D" w:rsidTr="00EB036D">
        <w:trPr>
          <w:trHeight w:val="1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рабочего места к работе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места для непрозрачной отделки изделий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Применяемые клеи для облицовки шпоном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клей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шиповые соединения устройство и назначение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оконной коробки: элементы, размеры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устройство рубанка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Самостоятельная работа</w:t>
            </w: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Изготовление дверных, оконных коробок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коробка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элементы оконных коробок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оконной коробки: элементы, размеры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створка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назначение шерхебеля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Элементы оконных створок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створки из готовых деталей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форточки по заданным размерам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обвязка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приёмы разметки гнезда и шипа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95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форточки по заданным размерам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форточка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обвязки переплётов форточек, фрамуг</w:t>
            </w:r>
          </w:p>
        </w:tc>
      </w:tr>
      <w:tr w:rsidR="00EB036D" w:rsidRPr="00EB036D" w:rsidTr="00EB036D">
        <w:trPr>
          <w:trHeight w:val="6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96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створки из готовых деталей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отлив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отливы и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нащельники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оконного блока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створки из готовых деталей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приёмы разметки гнезда и шипа</w:t>
            </w:r>
          </w:p>
        </w:tc>
      </w:tr>
      <w:tr w:rsidR="00EB036D" w:rsidRPr="00EB036D" w:rsidTr="00EB036D">
        <w:trPr>
          <w:trHeight w:val="16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створки из готовых деталей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обвязка</w:t>
            </w:r>
          </w:p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обвязки переплётов форточек, фрамуг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створки из готовых деталей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приёмы разметки гнезда и шипа</w:t>
            </w:r>
          </w:p>
        </w:tc>
      </w:tr>
      <w:tr w:rsidR="00EB036D" w:rsidRPr="00EB036D" w:rsidTr="00EB036D">
        <w:trPr>
          <w:trHeight w:val="15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створки из готовых деталей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обвязка</w:t>
            </w:r>
          </w:p>
          <w:p w:rsidR="00EB036D" w:rsidRPr="00EB036D" w:rsidRDefault="00EB036D" w:rsidP="00EB036D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обвязки переплётов форточек, фрамуг</w:t>
            </w:r>
          </w:p>
          <w:p w:rsidR="00EB036D" w:rsidRPr="00EB036D" w:rsidRDefault="00EB036D" w:rsidP="00EB036D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27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Техника безопасности в столярной мастерской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рабочего места</w:t>
            </w:r>
          </w:p>
        </w:tc>
      </w:tr>
      <w:tr w:rsidR="00EB036D" w:rsidRPr="00EB036D" w:rsidTr="00EB036D">
        <w:trPr>
          <w:trHeight w:val="12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рабочего места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безопасность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рабочего места</w:t>
            </w:r>
          </w:p>
        </w:tc>
      </w:tr>
      <w:tr w:rsidR="00EB036D" w:rsidRPr="00EB036D" w:rsidTr="00EB036D">
        <w:trPr>
          <w:trHeight w:val="9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Деревообрабатывающее предприятие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техника безопасности в столярной мастерской.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 на деревообрабатывающем предприятии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электрифицированный инструмент в учебной мастерской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Правка ножей рубанков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автоматизация на деревообрабатывающем предприятии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мебели на крупных и мелких фабриках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фабрика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мебели по назначению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Правка долот и стамесок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долото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мебели на крупных и мелких фабриках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Сравнение механизированного и ручного труда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механизированный</w:t>
            </w:r>
          </w:p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труд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офисная мебель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сравнении острожка доски на строгальном станке и вручную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станок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сравнение механизированного и ручного труда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 и автоматизация столярных работ.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бытовая мебель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Зачистка поверхности шлифовальной машиной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автоматизация</w:t>
            </w:r>
          </w:p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сравнении острожка доски на строгальном станке и вручную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14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Долбление гнезда на станке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долбление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 и автоматизация столярных работ</w:t>
            </w:r>
          </w:p>
        </w:tc>
      </w:tr>
      <w:tr w:rsidR="00EB036D" w:rsidRPr="00EB036D" w:rsidTr="00EB036D">
        <w:trPr>
          <w:trHeight w:val="3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Универсальные электроинструменты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электроинструменты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зачистка поверхности шлифовальной машиной</w:t>
            </w:r>
          </w:p>
        </w:tc>
      </w:tr>
      <w:tr w:rsidR="00EB036D" w:rsidRPr="00EB036D" w:rsidTr="00EB036D">
        <w:trPr>
          <w:trHeight w:val="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Многофункциональный деревообрабатывающий станок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станок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комбинированная мебель</w:t>
            </w:r>
          </w:p>
        </w:tc>
      </w:tr>
      <w:tr w:rsidR="00EB036D" w:rsidRPr="00EB036D" w:rsidTr="00EB036D">
        <w:trPr>
          <w:trHeight w:val="60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Станки с программным управлением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программное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многофункциональный деревообрабатывающий станок</w:t>
            </w:r>
          </w:p>
        </w:tc>
      </w:tr>
      <w:tr w:rsidR="00EB036D" w:rsidRPr="00EB036D" w:rsidTr="00EB036D">
        <w:trPr>
          <w:trHeight w:val="3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материала для будущих изделий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управление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сборн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spell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  <w:proofErr w:type="gramEnd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разборная мебель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Укладка для сушки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укладка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материала для будущих изделий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 облицовочных работ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облизовка</w:t>
            </w:r>
            <w:proofErr w:type="spellEnd"/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укладка для сушки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досок на заготовки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причины износа мебели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Механизированное оборудование для сборки столярных изделий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механизированное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оборудование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требования к перемещению и транспортировке мебели</w:t>
            </w:r>
          </w:p>
        </w:tc>
      </w:tr>
      <w:tr w:rsidR="00EB036D" w:rsidRPr="00EB036D" w:rsidTr="00EB036D">
        <w:trPr>
          <w:trHeight w:val="3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Перепиливание досок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доска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механизированное оборудование для сборки столярных изделий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 транспортных работ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транспортировка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сушки древесины</w:t>
            </w:r>
          </w:p>
        </w:tc>
      </w:tr>
      <w:tr w:rsidR="00EB036D" w:rsidRPr="00EB036D" w:rsidTr="00EB036D">
        <w:trPr>
          <w:trHeight w:val="3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досок к роспуску на станке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транспортные работы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 транспортных работ</w:t>
            </w:r>
          </w:p>
        </w:tc>
      </w:tr>
      <w:tr w:rsidR="00EB036D" w:rsidRPr="00EB036D" w:rsidTr="00EB036D">
        <w:trPr>
          <w:trHeight w:val="60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Значение повышения производительности труда для снижения себестоимости продукции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себестоимость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продукции</w:t>
            </w:r>
          </w:p>
        </w:tc>
        <w:tc>
          <w:tcPr>
            <w:tcW w:w="592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особенности естественной сушки древесины</w:t>
            </w:r>
          </w:p>
        </w:tc>
      </w:tr>
      <w:tr w:rsidR="00EB036D" w:rsidRPr="00EB036D" w:rsidTr="00EB036D">
        <w:trPr>
          <w:trHeight w:val="3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брусков на строгальном станке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досок к роспуску на станке</w:t>
            </w:r>
          </w:p>
        </w:tc>
      </w:tr>
      <w:tr w:rsidR="00EB036D" w:rsidRPr="00EB036D" w:rsidTr="00EB036D">
        <w:trPr>
          <w:trHeight w:val="3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брусков на строгальном станке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брусков на строгальном станке</w:t>
            </w:r>
          </w:p>
        </w:tc>
      </w:tr>
      <w:tr w:rsidR="00EB036D" w:rsidRPr="00EB036D" w:rsidTr="00EB036D">
        <w:trPr>
          <w:trHeight w:val="30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Секционная мебель, её преимущества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дефекты древесины</w:t>
            </w:r>
          </w:p>
        </w:tc>
      </w:tr>
      <w:tr w:rsidR="00EB036D" w:rsidRPr="00EB036D" w:rsidTr="00EB036D">
        <w:trPr>
          <w:trHeight w:val="27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секционной мебели в школе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секционная мебель, её преимущества.</w:t>
            </w:r>
          </w:p>
        </w:tc>
      </w:tr>
      <w:tr w:rsidR="00EB036D" w:rsidRPr="00EB036D" w:rsidTr="00EB036D">
        <w:trPr>
          <w:trHeight w:val="15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Сортировка брусков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секционной мебели в школе</w:t>
            </w:r>
          </w:p>
        </w:tc>
      </w:tr>
      <w:tr w:rsidR="00EB036D" w:rsidRPr="00EB036D" w:rsidTr="00EB036D">
        <w:trPr>
          <w:trHeight w:val="28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Конструктивные элементы секционной мебели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причины растрескивания и коробления</w:t>
            </w:r>
          </w:p>
        </w:tc>
      </w:tr>
      <w:tr w:rsidR="00EB036D" w:rsidRPr="00EB036D" w:rsidTr="00EB036D">
        <w:trPr>
          <w:trHeight w:val="10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Ознакомление на образцах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секционная мебель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Основные узлы: корпус, дверь, ящик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причины возникновения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Ознакомление на образцах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синевы и гнили в древесине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Основные детали: мебельная фурнитура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ознакомление на образцах</w:t>
            </w:r>
          </w:p>
        </w:tc>
      </w:tr>
      <w:tr w:rsidR="00EB036D" w:rsidRPr="00EB036D" w:rsidTr="00EB036D">
        <w:trPr>
          <w:trHeight w:val="28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Основные детали: мебельная фурнитура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причины поражения лесоматериалов насекомыми</w:t>
            </w:r>
          </w:p>
        </w:tc>
      </w:tr>
      <w:tr w:rsidR="00EB036D" w:rsidRPr="00EB036D" w:rsidTr="00EB036D">
        <w:trPr>
          <w:trHeight w:val="39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Замена фурнитуры на классной мебели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основные детали: мебельная фурнитура</w:t>
            </w:r>
          </w:p>
        </w:tc>
      </w:tr>
      <w:tr w:rsidR="00EB036D" w:rsidRPr="00EB036D" w:rsidTr="00EB036D">
        <w:trPr>
          <w:trHeight w:val="12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и соединение стенок секции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неподвижного соединения</w:t>
            </w:r>
          </w:p>
        </w:tc>
      </w:tr>
      <w:tr w:rsidR="00EB036D" w:rsidRPr="00EB036D" w:rsidTr="00EB036D">
        <w:trPr>
          <w:trHeight w:val="55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Ознакомление со способами соединения стенок на образцах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и соединение стенок секции</w:t>
            </w:r>
          </w:p>
        </w:tc>
      </w:tr>
      <w:tr w:rsidR="00EB036D" w:rsidRPr="00EB036D" w:rsidTr="00EB036D">
        <w:trPr>
          <w:trHeight w:val="33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Двери, распашные, раздвижные, откидные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шурупы мебельные, их виды</w:t>
            </w:r>
          </w:p>
        </w:tc>
      </w:tr>
      <w:tr w:rsidR="00EB036D" w:rsidRPr="00EB036D" w:rsidTr="00EB036D">
        <w:trPr>
          <w:trHeight w:val="3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видов дверей школьной мебели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двери, распашные, раздвижные, откидные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Замена винтов крепления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видов дверей школьной мебели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навески дверей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устройство отвёртки, её назначение</w:t>
            </w:r>
          </w:p>
        </w:tc>
      </w:tr>
      <w:tr w:rsidR="00EB036D" w:rsidRPr="00EB036D" w:rsidTr="00EB036D">
        <w:trPr>
          <w:trHeight w:val="13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фиксации дверей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безопасной работы отвёрткой</w:t>
            </w:r>
          </w:p>
        </w:tc>
      </w:tr>
      <w:tr w:rsidR="00EB036D" w:rsidRPr="00EB036D" w:rsidTr="00EB036D">
        <w:trPr>
          <w:trHeight w:val="25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Замена магнитного фиксатора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фиксации дверей</w:t>
            </w: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запирания дверей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навески дверей</w:t>
            </w:r>
          </w:p>
        </w:tc>
      </w:tr>
      <w:tr w:rsidR="00EB036D" w:rsidRPr="00EB036D" w:rsidTr="00EB036D">
        <w:trPr>
          <w:trHeight w:val="3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Замена накладного замка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запирания дверей</w:t>
            </w: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фурнитуры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места установки фурнитуры, выполнение подготовительных операций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запирания дверей</w:t>
            </w:r>
          </w:p>
        </w:tc>
      </w:tr>
      <w:tr w:rsidR="00EB036D" w:rsidRPr="00EB036D" w:rsidTr="00EB036D">
        <w:trPr>
          <w:trHeight w:val="1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и устранение припуска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проверка заданных размеров</w:t>
            </w:r>
          </w:p>
        </w:tc>
      </w:tr>
      <w:tr w:rsidR="00EB036D" w:rsidRPr="00EB036D" w:rsidTr="00EB036D">
        <w:trPr>
          <w:trHeight w:val="10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дверей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причины </w:t>
            </w:r>
            <w:proofErr w:type="gram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плохого</w:t>
            </w:r>
            <w:proofErr w:type="gramEnd"/>
          </w:p>
        </w:tc>
      </w:tr>
      <w:tr w:rsidR="00EB036D" w:rsidRPr="00EB036D" w:rsidTr="00EB036D">
        <w:trPr>
          <w:trHeight w:val="33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Врезка петель в размеченные места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открывания дверей</w:t>
            </w:r>
          </w:p>
        </w:tc>
      </w:tr>
      <w:tr w:rsidR="00EB036D" w:rsidRPr="00EB036D" w:rsidTr="00EB036D">
        <w:trPr>
          <w:trHeight w:val="3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Проверка открывания дверей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уход за фурнитурой</w:t>
            </w:r>
          </w:p>
        </w:tc>
      </w:tr>
      <w:tr w:rsidR="00EB036D" w:rsidRPr="00EB036D" w:rsidTr="00EB036D">
        <w:trPr>
          <w:trHeight w:val="3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Обеспечение свободного открывания путём подгонки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проверка открывания дверей</w:t>
            </w:r>
          </w:p>
        </w:tc>
      </w:tr>
      <w:tr w:rsidR="00EB036D" w:rsidRPr="00EB036D" w:rsidTr="00EB036D">
        <w:trPr>
          <w:trHeight w:val="7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Подгонка ящиков и полок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причины отвисания дверей шкафов</w:t>
            </w:r>
          </w:p>
        </w:tc>
      </w:tr>
      <w:tr w:rsidR="00EB036D" w:rsidRPr="00EB036D" w:rsidTr="00EB036D">
        <w:trPr>
          <w:trHeight w:val="315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Определение дефектов, устранение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подгонка ящиков и полок</w:t>
            </w: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Разборка комбинированного шкафа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требования к размещению и установке мебели</w:t>
            </w:r>
          </w:p>
        </w:tc>
      </w:tr>
      <w:tr w:rsidR="00EB036D" w:rsidRPr="00EB036D" w:rsidTr="00EB036D">
        <w:trPr>
          <w:trHeight w:val="6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Самостоятельная работа</w:t>
            </w: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Соединение на прямой шип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полупотемок</w:t>
            </w:r>
            <w:proofErr w:type="spellEnd"/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разборка комбинированного шкафа</w:t>
            </w:r>
          </w:p>
        </w:tc>
      </w:tr>
      <w:tr w:rsidR="00EB036D" w:rsidRPr="00EB036D" w:rsidTr="00EB036D">
        <w:trPr>
          <w:trHeight w:val="4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60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Соединение на прямой шип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полупотемок</w:t>
            </w:r>
            <w:proofErr w:type="spellEnd"/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4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требования к уходу за мебелью</w:t>
            </w:r>
          </w:p>
        </w:tc>
      </w:tr>
      <w:tr w:rsidR="00EB036D" w:rsidRPr="00EB036D" w:rsidTr="00EB036D">
        <w:trPr>
          <w:trHeight w:val="60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комбинированного шкафа с соблюдением монтажа позиций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меры для увеличения срока службы мебели</w:t>
            </w:r>
          </w:p>
        </w:tc>
      </w:tr>
      <w:tr w:rsidR="00EB036D" w:rsidRPr="00EB036D" w:rsidTr="00EB036D">
        <w:trPr>
          <w:trHeight w:val="54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Соединение на прямой шип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полупотемок</w:t>
            </w:r>
            <w:proofErr w:type="spellEnd"/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</w:t>
            </w:r>
          </w:p>
        </w:tc>
      </w:tr>
      <w:tr w:rsidR="00EB036D" w:rsidRPr="00EB036D" w:rsidTr="00EB036D">
        <w:trPr>
          <w:trHeight w:val="22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Соединение на прямой шип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полупотемок</w:t>
            </w:r>
            <w:proofErr w:type="spellEnd"/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фурнитура для запирания дверей</w:t>
            </w:r>
          </w:p>
        </w:tc>
      </w:tr>
      <w:tr w:rsidR="00EB036D" w:rsidRPr="00EB036D" w:rsidTr="00EB036D">
        <w:trPr>
          <w:trHeight w:val="165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 на деревообрабатывающем предприятии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дверей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 на деревообрабатывающем предприятии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электрифицированный инструмент в учебной мастерской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44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Соединение на прямой шип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полупотемок</w:t>
            </w:r>
            <w:proofErr w:type="spellEnd"/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автоматизация на деревообрабатывающем предприятии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мебели на крупных и мелких фабриках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фабрика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мебели по назначению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Правка долот и стамесок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долото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мебели на крупных и мелких фабриках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Сравнение механизированного и ручного труда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механизированный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труд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офисная мебель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сравнении острожка доски на строгальном станке и вручную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станок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сравнение механизированного и ручного труда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 и автоматизация столярных работ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бытовая мебель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Зачистка поверхности шлифовальной машиной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автоматизация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сравнении острожка доски на строгальном станке и вручную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73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Правка ножей рубанка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долбление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механизация и автоматизация столярных работ</w:t>
            </w:r>
          </w:p>
        </w:tc>
      </w:tr>
      <w:tr w:rsidR="00EB036D" w:rsidRPr="00EB036D" w:rsidTr="00EB036D"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Соединение на прямой шип </w:t>
            </w:r>
            <w:proofErr w:type="spellStart"/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полупотемок</w:t>
            </w:r>
            <w:proofErr w:type="spellEnd"/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электроинструменты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зачистка поверхности шлифовальной машиной</w:t>
            </w:r>
          </w:p>
        </w:tc>
      </w:tr>
      <w:tr w:rsidR="00EB036D" w:rsidRPr="00EB036D" w:rsidTr="00EB036D">
        <w:trPr>
          <w:trHeight w:val="300"/>
        </w:trPr>
        <w:tc>
          <w:tcPr>
            <w:tcW w:w="76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44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Многофункциональный деревообрабатывающий станок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станок</w:t>
            </w:r>
          </w:p>
        </w:tc>
        <w:tc>
          <w:tcPr>
            <w:tcW w:w="592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B036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комбинированная мебель</w:t>
            </w:r>
          </w:p>
          <w:p w:rsidR="00EB036D" w:rsidRPr="00EB036D" w:rsidRDefault="00EB036D" w:rsidP="00EB03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B036D" w:rsidRPr="00EB036D" w:rsidTr="00EB036D">
        <w:trPr>
          <w:trHeight w:val="270"/>
        </w:trPr>
        <w:tc>
          <w:tcPr>
            <w:tcW w:w="76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36D" w:rsidRPr="00EB036D" w:rsidRDefault="00EB036D" w:rsidP="00EB036D">
            <w:pPr>
              <w:spacing w:after="0" w:line="240" w:lineRule="auto"/>
              <w:rPr>
                <w:rFonts w:ascii="Arial" w:eastAsia="Times New Roman" w:hAnsi="Arial" w:cs="Arial"/>
                <w:color w:val="252525"/>
                <w:lang w:eastAsia="ru-RU"/>
              </w:rPr>
            </w:pPr>
          </w:p>
        </w:tc>
        <w:tc>
          <w:tcPr>
            <w:tcW w:w="4450" w:type="dxa"/>
            <w:shd w:val="clear" w:color="auto" w:fill="FFFFFF"/>
            <w:hideMark/>
          </w:tcPr>
          <w:p w:rsidR="00EB036D" w:rsidRPr="00EB036D" w:rsidRDefault="00EB036D" w:rsidP="00EB0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hideMark/>
          </w:tcPr>
          <w:p w:rsidR="00EB036D" w:rsidRPr="00EB036D" w:rsidRDefault="00EB036D" w:rsidP="00EB0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shd w:val="clear" w:color="auto" w:fill="FFFFFF"/>
            <w:hideMark/>
          </w:tcPr>
          <w:p w:rsidR="00EB036D" w:rsidRPr="00EB036D" w:rsidRDefault="00EB036D" w:rsidP="00EB0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5" w:type="dxa"/>
            <w:shd w:val="clear" w:color="auto" w:fill="FFFFFF"/>
            <w:hideMark/>
          </w:tcPr>
          <w:p w:rsidR="00EB036D" w:rsidRPr="00EB036D" w:rsidRDefault="00EB036D" w:rsidP="00EB0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0D04" w:rsidRDefault="004A0D04"/>
    <w:sectPr w:rsidR="004A0D04" w:rsidSect="00EB036D">
      <w:pgSz w:w="16838" w:h="11906" w:orient="landscape"/>
      <w:pgMar w:top="850" w:right="962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71B82"/>
    <w:multiLevelType w:val="multilevel"/>
    <w:tmpl w:val="F1B8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E84757"/>
    <w:multiLevelType w:val="multilevel"/>
    <w:tmpl w:val="23B65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B036D"/>
    <w:rsid w:val="004A0D04"/>
    <w:rsid w:val="00EB0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D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0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rsid w:val="00EB036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5">
    <w:name w:val="Подпись к картинке_"/>
    <w:basedOn w:val="a0"/>
    <w:link w:val="a6"/>
    <w:rsid w:val="00EB036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B036D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B03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EB036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6">
    <w:name w:val="Подпись к картинке"/>
    <w:basedOn w:val="a"/>
    <w:link w:val="a5"/>
    <w:rsid w:val="00EB036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EB036D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EB036D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EB0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03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42</Pages>
  <Words>7377</Words>
  <Characters>42051</Characters>
  <Application>Microsoft Office Word</Application>
  <DocSecurity>0</DocSecurity>
  <Lines>350</Lines>
  <Paragraphs>98</Paragraphs>
  <ScaleCrop>false</ScaleCrop>
  <Company/>
  <LinksUpToDate>false</LinksUpToDate>
  <CharactersWithSpaces>49330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2026-09-21T01:09:00Z</dcterms:created>
  <dcterms:modified xsi:type="dcterms:W3CDTF">2026-09-21T01:14:00Z</dcterms:modified>
</cp:coreProperties>
</file>