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4CE" w:rsidRDefault="006176A7" w:rsidP="006176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6176A7" w:rsidRPr="00502343" w:rsidRDefault="006176A7" w:rsidP="006176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2343">
        <w:rPr>
          <w:rFonts w:ascii="Times New Roman" w:hAnsi="Times New Roman" w:cs="Times New Roman"/>
          <w:b/>
          <w:sz w:val="28"/>
          <w:szCs w:val="28"/>
        </w:rPr>
        <w:t>Действует «Горячая линия» по вопросам незаконных сборов денежных средств в общеобразовательных организациях.</w:t>
      </w:r>
    </w:p>
    <w:p w:rsidR="006176A7" w:rsidRPr="006176A7" w:rsidRDefault="006176A7" w:rsidP="006176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176A7">
        <w:rPr>
          <w:rFonts w:ascii="Times New Roman" w:hAnsi="Times New Roman" w:cs="Times New Roman"/>
          <w:sz w:val="24"/>
          <w:szCs w:val="24"/>
        </w:rPr>
        <w:t xml:space="preserve">По фактам незаконных сборов денежных средств  в общеобразовательных организациях с родителей (законных представителей) обучающихся вы можете обратиться по следующим телефонам </w:t>
      </w:r>
      <w:proofErr w:type="gramStart"/>
      <w:r w:rsidRPr="006176A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176A7">
        <w:rPr>
          <w:rFonts w:ascii="Times New Roman" w:hAnsi="Times New Roman" w:cs="Times New Roman"/>
          <w:sz w:val="24"/>
          <w:szCs w:val="24"/>
        </w:rPr>
        <w:t>:</w:t>
      </w:r>
    </w:p>
    <w:p w:rsidR="006176A7" w:rsidRPr="006176A7" w:rsidRDefault="006176A7" w:rsidP="006176A7">
      <w:pPr>
        <w:jc w:val="both"/>
        <w:rPr>
          <w:rFonts w:ascii="Times New Roman" w:hAnsi="Times New Roman" w:cs="Times New Roman"/>
          <w:sz w:val="24"/>
          <w:szCs w:val="24"/>
        </w:rPr>
      </w:pPr>
      <w:r w:rsidRPr="006176A7">
        <w:rPr>
          <w:rFonts w:ascii="Times New Roman" w:hAnsi="Times New Roman" w:cs="Times New Roman"/>
          <w:sz w:val="24"/>
          <w:szCs w:val="24"/>
        </w:rPr>
        <w:t xml:space="preserve">Министерство образования и науки Пермского края - ежедневно, с 9.30 до 17.00(обеденный перерыв с 12.00до 13.00) по телефонам:217-79-49, 217-78-89, 217-79-31. </w:t>
      </w:r>
    </w:p>
    <w:p w:rsidR="006176A7" w:rsidRDefault="006176A7">
      <w:pPr>
        <w:jc w:val="both"/>
        <w:rPr>
          <w:rFonts w:ascii="Times New Roman" w:hAnsi="Times New Roman" w:cs="Times New Roman"/>
          <w:sz w:val="24"/>
          <w:szCs w:val="24"/>
        </w:rPr>
      </w:pPr>
      <w:r w:rsidRPr="00502343">
        <w:rPr>
          <w:rFonts w:ascii="Times New Roman" w:hAnsi="Times New Roman" w:cs="Times New Roman"/>
          <w:sz w:val="24"/>
          <w:szCs w:val="24"/>
        </w:rPr>
        <w:t>Государственная инспекция по надзору и контролю в сфере образования Пермского края</w:t>
      </w:r>
      <w:r w:rsidR="00502343" w:rsidRPr="00502343">
        <w:rPr>
          <w:rFonts w:ascii="Times New Roman" w:hAnsi="Times New Roman" w:cs="Times New Roman"/>
          <w:sz w:val="24"/>
          <w:szCs w:val="24"/>
        </w:rPr>
        <w:t xml:space="preserve"> </w:t>
      </w:r>
      <w:r w:rsidRPr="00502343">
        <w:rPr>
          <w:rFonts w:ascii="Times New Roman" w:hAnsi="Times New Roman" w:cs="Times New Roman"/>
          <w:sz w:val="24"/>
          <w:szCs w:val="24"/>
        </w:rPr>
        <w:t>-</w:t>
      </w:r>
      <w:r w:rsidR="00502343" w:rsidRPr="00502343">
        <w:rPr>
          <w:rFonts w:ascii="Times New Roman" w:hAnsi="Times New Roman" w:cs="Times New Roman"/>
          <w:sz w:val="24"/>
          <w:szCs w:val="24"/>
        </w:rPr>
        <w:t xml:space="preserve"> </w:t>
      </w:r>
      <w:r w:rsidRPr="00502343">
        <w:rPr>
          <w:rFonts w:ascii="Times New Roman" w:hAnsi="Times New Roman" w:cs="Times New Roman"/>
          <w:sz w:val="24"/>
          <w:szCs w:val="24"/>
        </w:rPr>
        <w:t>ежедневно с 9.00 до 18.00</w:t>
      </w:r>
      <w:r w:rsidR="00502343" w:rsidRPr="00502343">
        <w:rPr>
          <w:rFonts w:ascii="Times New Roman" w:hAnsi="Times New Roman" w:cs="Times New Roman"/>
          <w:sz w:val="24"/>
          <w:szCs w:val="24"/>
        </w:rPr>
        <w:t xml:space="preserve">часов (обеденный перерыв с12.30 до 13.30ч.) по телефонам 212-34-27- </w:t>
      </w:r>
      <w:proofErr w:type="spellStart"/>
      <w:r w:rsidR="00502343" w:rsidRPr="00502343">
        <w:rPr>
          <w:rFonts w:ascii="Times New Roman" w:hAnsi="Times New Roman" w:cs="Times New Roman"/>
          <w:sz w:val="24"/>
          <w:szCs w:val="24"/>
        </w:rPr>
        <w:t>Косачёва</w:t>
      </w:r>
      <w:proofErr w:type="spellEnd"/>
      <w:r w:rsidR="00502343" w:rsidRPr="00502343">
        <w:rPr>
          <w:rFonts w:ascii="Times New Roman" w:hAnsi="Times New Roman" w:cs="Times New Roman"/>
          <w:sz w:val="24"/>
          <w:szCs w:val="24"/>
        </w:rPr>
        <w:t xml:space="preserve"> Елена Борисовна, консультант, 212-56-95</w:t>
      </w:r>
      <w:r w:rsidR="00D11655">
        <w:rPr>
          <w:rFonts w:ascii="Times New Roman" w:hAnsi="Times New Roman" w:cs="Times New Roman"/>
          <w:sz w:val="24"/>
          <w:szCs w:val="24"/>
        </w:rPr>
        <w:t xml:space="preserve"> </w:t>
      </w:r>
      <w:r w:rsidR="00502343" w:rsidRPr="0050234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502343" w:rsidRPr="00502343">
        <w:rPr>
          <w:rFonts w:ascii="Times New Roman" w:hAnsi="Times New Roman" w:cs="Times New Roman"/>
          <w:sz w:val="24"/>
          <w:szCs w:val="24"/>
        </w:rPr>
        <w:t>Чуватова</w:t>
      </w:r>
      <w:proofErr w:type="spellEnd"/>
      <w:r w:rsidR="00502343" w:rsidRPr="00502343">
        <w:rPr>
          <w:rFonts w:ascii="Times New Roman" w:hAnsi="Times New Roman" w:cs="Times New Roman"/>
          <w:sz w:val="24"/>
          <w:szCs w:val="24"/>
        </w:rPr>
        <w:t xml:space="preserve"> Наталья Викторовна, консультант (юрист).</w:t>
      </w:r>
    </w:p>
    <w:p w:rsidR="00502343" w:rsidRDefault="005023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Прокуратура Пермского края - 212-94-22- Батуева Наталья Алексеевна- прокурор по надзору за исполнением законов о несовершеннолетних</w:t>
      </w:r>
    </w:p>
    <w:p w:rsidR="00502343" w:rsidRPr="00502343" w:rsidRDefault="005023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Управление образования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Ординского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– 2-03-67-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Слесарева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Раиса Ивановна, начальник управления образования</w:t>
      </w:r>
    </w:p>
    <w:p w:rsidR="00D11655" w:rsidRDefault="00D1165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11655" w:rsidSect="005E3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176A7"/>
    <w:rsid w:val="0002027C"/>
    <w:rsid w:val="00502343"/>
    <w:rsid w:val="005E34CE"/>
    <w:rsid w:val="006176A7"/>
    <w:rsid w:val="00D11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4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2013-11-23T04:03:00Z</cp:lastPrinted>
  <dcterms:created xsi:type="dcterms:W3CDTF">2013-11-22T04:03:00Z</dcterms:created>
  <dcterms:modified xsi:type="dcterms:W3CDTF">2013-11-23T04:04:00Z</dcterms:modified>
</cp:coreProperties>
</file>